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8" w:type="dxa"/>
        <w:tblInd w:w="-432" w:type="dxa"/>
        <w:tblLook w:val="01E0"/>
      </w:tblPr>
      <w:tblGrid>
        <w:gridCol w:w="4860"/>
        <w:gridCol w:w="532"/>
        <w:gridCol w:w="2519"/>
        <w:gridCol w:w="2347"/>
      </w:tblGrid>
      <w:tr w:rsidR="009E7297" w:rsidRPr="00D84F64" w:rsidTr="00287BE0">
        <w:trPr>
          <w:trHeight w:val="695"/>
        </w:trPr>
        <w:tc>
          <w:tcPr>
            <w:tcW w:w="4860" w:type="dxa"/>
            <w:vMerge w:val="restart"/>
          </w:tcPr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b/>
                <w:bCs/>
                <w:noProof/>
              </w:rPr>
            </w:pPr>
            <w:r w:rsidRPr="00D84F64"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</w:rPr>
              <w:t xml:space="preserve">                      </w:t>
            </w:r>
            <w:r w:rsidRPr="00D84F64">
              <w:rPr>
                <w:b/>
                <w:bCs/>
                <w:noProof/>
              </w:rPr>
              <w:t xml:space="preserve">    </w:t>
            </w:r>
            <w:r w:rsidRPr="00287BE0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6pt;height:32.25pt;visibility:visible">
                  <v:imagedata r:id="rId4" o:title=""/>
                </v:shape>
              </w:pict>
            </w: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b/>
                <w:bCs/>
              </w:rPr>
            </w:pP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b/>
              </w:rPr>
            </w:pPr>
            <w:r w:rsidRPr="00D84F64">
              <w:rPr>
                <w:b/>
              </w:rPr>
              <w:t>ΕΛΛΗΝΙΚΗ ΔΗΜΟΚΡΑΤΙΑ</w:t>
            </w:r>
          </w:p>
          <w:p w:rsidR="009E7297" w:rsidRPr="00D84F64" w:rsidRDefault="009E7297" w:rsidP="00287BE0">
            <w:pPr>
              <w:framePr w:w="4143" w:h="2160" w:hSpace="180" w:wrap="around" w:vAnchor="text" w:hAnchor="page" w:x="6288" w:y="804"/>
              <w:widowControl w:val="0"/>
              <w:ind w:left="-277" w:right="-74" w:firstLine="169"/>
              <w:textAlignment w:val="baseline"/>
              <w:rPr>
                <w:b/>
                <w:sz w:val="22"/>
                <w:szCs w:val="22"/>
              </w:rPr>
            </w:pPr>
            <w:r w:rsidRPr="00D84F64">
              <w:rPr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lang w:eastAsia="en-US"/>
              </w:rPr>
            </w:pPr>
            <w:r w:rsidRPr="00D84F64">
              <w:rPr>
                <w:lang w:eastAsia="en-US"/>
              </w:rPr>
              <w:t>----------</w:t>
            </w: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 xml:space="preserve">ΠΕΡΙΦΕΡΕΙΑΚΗ Δ/ΝΣΗ </w:t>
            </w: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>Π. ΚΑΙ Δ. ΕΚΠ/ΣΗΣ ΑΤΤΙΚΗΣ</w:t>
            </w: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>Δ/ΝΣΗ Α/ΘΜΙΑΣ ΕΚΠ/ΣΗΣ Α’ ΑΘΗΝΑΣ</w:t>
            </w:r>
          </w:p>
          <w:p w:rsidR="009E7297" w:rsidRPr="00D84F64" w:rsidRDefault="009E7297" w:rsidP="00287BE0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>------------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eastAsia="en-US"/>
              </w:rPr>
              <w:t>Ταχ. Δ/νση: Δώρου 9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val="en-US" w:eastAsia="en-US"/>
              </w:rPr>
              <w:t>T</w:t>
            </w:r>
            <w:r w:rsidRPr="00D84F64">
              <w:rPr>
                <w:lang w:eastAsia="en-US"/>
              </w:rPr>
              <w:t>.</w:t>
            </w:r>
            <w:r w:rsidRPr="00D84F64">
              <w:rPr>
                <w:lang w:val="en-US" w:eastAsia="en-US"/>
              </w:rPr>
              <w:t>K</w:t>
            </w:r>
            <w:r w:rsidRPr="00D84F64">
              <w:rPr>
                <w:lang w:eastAsia="en-US"/>
              </w:rPr>
              <w:t xml:space="preserve">. - Πόλη: 104 32 Αθήνα 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eastAsia="en-US"/>
              </w:rPr>
              <w:t xml:space="preserve">Ιστοσελίδα: </w:t>
            </w:r>
            <w:hyperlink r:id="rId5" w:history="1">
              <w:r w:rsidRPr="00D84F64">
                <w:rPr>
                  <w:rStyle w:val="Hyperlink"/>
                  <w:rFonts w:cs="Arial"/>
                  <w:lang w:val="en-US" w:eastAsia="en-US"/>
                </w:rPr>
                <w:t>http</w:t>
              </w:r>
              <w:r w:rsidRPr="00D84F64">
                <w:rPr>
                  <w:rStyle w:val="Hyperlink"/>
                  <w:rFonts w:cs="Arial"/>
                  <w:lang w:eastAsia="en-US"/>
                </w:rPr>
                <w:t>://</w:t>
              </w:r>
              <w:r w:rsidRPr="00D84F64">
                <w:rPr>
                  <w:rStyle w:val="Hyperlink"/>
                  <w:rFonts w:cs="Arial"/>
                  <w:lang w:val="en-US" w:eastAsia="en-US"/>
                </w:rPr>
                <w:t>dipe</w:t>
              </w:r>
              <w:r w:rsidRPr="00D84F64">
                <w:rPr>
                  <w:rStyle w:val="Hyperlink"/>
                  <w:rFonts w:cs="Arial"/>
                  <w:lang w:eastAsia="en-US"/>
                </w:rPr>
                <w:t>-</w:t>
              </w:r>
              <w:r w:rsidRPr="00D84F64">
                <w:rPr>
                  <w:rStyle w:val="Hyperlink"/>
                  <w:rFonts w:cs="Arial"/>
                  <w:lang w:val="en-US" w:eastAsia="en-US"/>
                </w:rPr>
                <w:t>a</w:t>
              </w:r>
              <w:r w:rsidRPr="00D84F64">
                <w:rPr>
                  <w:rStyle w:val="Hyperlink"/>
                  <w:rFonts w:cs="Arial"/>
                  <w:lang w:eastAsia="en-US"/>
                </w:rPr>
                <w:t>-</w:t>
              </w:r>
              <w:r w:rsidRPr="00D84F64">
                <w:rPr>
                  <w:rStyle w:val="Hyperlink"/>
                  <w:rFonts w:cs="Arial"/>
                  <w:lang w:val="en-US" w:eastAsia="en-US"/>
                </w:rPr>
                <w:t>athin</w:t>
              </w:r>
              <w:r w:rsidRPr="00D84F64">
                <w:rPr>
                  <w:rStyle w:val="Hyperlink"/>
                  <w:rFonts w:cs="Arial"/>
                  <w:lang w:eastAsia="en-US"/>
                </w:rPr>
                <w:t>.</w:t>
              </w:r>
              <w:r w:rsidRPr="00D84F64">
                <w:rPr>
                  <w:rStyle w:val="Hyperlink"/>
                  <w:rFonts w:cs="Arial"/>
                  <w:lang w:val="en-US" w:eastAsia="en-US"/>
                </w:rPr>
                <w:t>att</w:t>
              </w:r>
              <w:r w:rsidRPr="00D84F64">
                <w:rPr>
                  <w:rStyle w:val="Hyperlink"/>
                  <w:rFonts w:cs="Arial"/>
                  <w:lang w:eastAsia="en-US"/>
                </w:rPr>
                <w:t>.</w:t>
              </w:r>
              <w:r w:rsidRPr="00D84F64">
                <w:rPr>
                  <w:rStyle w:val="Hyperlink"/>
                  <w:rFonts w:cs="Arial"/>
                  <w:lang w:val="en-US" w:eastAsia="en-US"/>
                </w:rPr>
                <w:t>sch</w:t>
              </w:r>
              <w:r w:rsidRPr="00D84F64">
                <w:rPr>
                  <w:rStyle w:val="Hyperlink"/>
                  <w:rFonts w:cs="Arial"/>
                  <w:lang w:eastAsia="en-US"/>
                </w:rPr>
                <w:t>.</w:t>
              </w:r>
              <w:r w:rsidRPr="00D84F64">
                <w:rPr>
                  <w:rStyle w:val="Hyperlink"/>
                  <w:rFonts w:cs="Arial"/>
                  <w:lang w:val="en-US" w:eastAsia="en-US"/>
                </w:rPr>
                <w:t>gr</w:t>
              </w:r>
            </w:hyperlink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lang w:val="en-US"/>
              </w:rPr>
            </w:pPr>
            <w:r w:rsidRPr="00D84F64">
              <w:rPr>
                <w:u w:val="single"/>
              </w:rPr>
              <w:t>Ε</w:t>
            </w:r>
            <w:r w:rsidRPr="00D84F64">
              <w:rPr>
                <w:u w:val="single"/>
                <w:lang w:val="fr-FR"/>
              </w:rPr>
              <w:t xml:space="preserve">-mail </w:t>
            </w:r>
            <w:r w:rsidRPr="00D84F64">
              <w:rPr>
                <w:lang w:val="en-US"/>
              </w:rPr>
              <w:t>: edu@</w:t>
            </w:r>
            <w:r w:rsidRPr="00D84F64">
              <w:rPr>
                <w:lang w:val="fr-FR"/>
              </w:rPr>
              <w:t>dipe-a-athin.att.sch.gr</w:t>
            </w:r>
          </w:p>
          <w:p w:rsidR="009E7297" w:rsidRDefault="009E7297" w:rsidP="00287BE0">
            <w:pPr>
              <w:widowControl w:val="0"/>
              <w:ind w:left="-108" w:right="-74"/>
              <w:textAlignment w:val="baseline"/>
              <w:rPr>
                <w:color w:val="444444"/>
              </w:rPr>
            </w:pPr>
            <w:r w:rsidRPr="00D84F64">
              <w:rPr>
                <w:u w:val="single"/>
              </w:rPr>
              <w:t>ΠΛΗΡΟΦΟΡΙΕΣ:</w:t>
            </w:r>
            <w:r w:rsidRPr="00D84F64">
              <w:rPr>
                <w:color w:val="444444"/>
              </w:rPr>
              <w:t xml:space="preserve"> Ειρήνη Καλλιγιαννάκη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color w:val="444444"/>
              </w:rPr>
            </w:pPr>
            <w:r w:rsidRPr="00D84F64">
              <w:t xml:space="preserve">                             Ελένη Παπανδριανού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val="en-US" w:eastAsia="en-US"/>
              </w:rPr>
              <w:t>T</w:t>
            </w:r>
            <w:r w:rsidRPr="00D84F64">
              <w:rPr>
                <w:lang w:eastAsia="en-US"/>
              </w:rPr>
              <w:t xml:space="preserve">ηλ: 210-5243286  </w:t>
            </w:r>
            <w:r>
              <w:rPr>
                <w:lang w:eastAsia="en-US"/>
              </w:rPr>
              <w:t>- 2105236880</w:t>
            </w:r>
            <w:r w:rsidRPr="00D84F64">
              <w:rPr>
                <w:lang w:eastAsia="en-US"/>
              </w:rPr>
              <w:t xml:space="preserve">                                     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</w:pPr>
            <w:r w:rsidRPr="00D84F64">
              <w:rPr>
                <w:lang w:val="en-US"/>
              </w:rPr>
              <w:t>Fax</w:t>
            </w:r>
            <w:r w:rsidRPr="00D84F64">
              <w:t>: 210-5243980</w:t>
            </w:r>
          </w:p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b/>
                <w:bCs/>
              </w:rPr>
            </w:pPr>
          </w:p>
        </w:tc>
        <w:tc>
          <w:tcPr>
            <w:tcW w:w="3051" w:type="dxa"/>
            <w:gridSpan w:val="2"/>
          </w:tcPr>
          <w:p w:rsidR="009E7297" w:rsidRPr="00D84F64" w:rsidRDefault="009E7297" w:rsidP="00287BE0">
            <w:pPr>
              <w:widowControl w:val="0"/>
              <w:tabs>
                <w:tab w:val="left" w:pos="459"/>
              </w:tabs>
              <w:ind w:left="-108" w:right="-250"/>
              <w:textAlignment w:val="baseline"/>
            </w:pPr>
            <w:r w:rsidRPr="00D84F64">
              <w:rPr>
                <w:b/>
                <w:bCs/>
              </w:rPr>
              <w:t xml:space="preserve">              </w:t>
            </w:r>
            <w:r w:rsidRPr="00D84F64">
              <w:t xml:space="preserve">Αθήνα, </w:t>
            </w:r>
            <w:r>
              <w:t>1</w:t>
            </w:r>
            <w:r>
              <w:rPr>
                <w:lang w:val="en-US"/>
              </w:rPr>
              <w:t>5</w:t>
            </w:r>
            <w:r w:rsidRPr="00D84F64">
              <w:t>-9-2014</w:t>
            </w:r>
          </w:p>
          <w:p w:rsidR="009E7297" w:rsidRPr="00D84F64" w:rsidRDefault="009E7297" w:rsidP="00287BE0">
            <w:pPr>
              <w:widowControl w:val="0"/>
              <w:ind w:left="-108" w:right="-250"/>
              <w:textAlignment w:val="baseline"/>
            </w:pPr>
            <w:r w:rsidRPr="00D84F64">
              <w:t xml:space="preserve">          </w:t>
            </w:r>
          </w:p>
        </w:tc>
        <w:tc>
          <w:tcPr>
            <w:tcW w:w="2347" w:type="dxa"/>
          </w:tcPr>
          <w:p w:rsidR="009E7297" w:rsidRPr="00D84F64" w:rsidRDefault="009E7297" w:rsidP="00287BE0">
            <w:pPr>
              <w:widowControl w:val="0"/>
              <w:ind w:left="-108" w:right="-74"/>
              <w:textAlignment w:val="baseline"/>
              <w:rPr>
                <w:b/>
                <w:bCs/>
              </w:rPr>
            </w:pPr>
          </w:p>
        </w:tc>
      </w:tr>
      <w:tr w:rsidR="009E7297" w:rsidRPr="00D84F64" w:rsidTr="00287BE0">
        <w:trPr>
          <w:trHeight w:val="2122"/>
        </w:trPr>
        <w:tc>
          <w:tcPr>
            <w:tcW w:w="4860" w:type="dxa"/>
            <w:vMerge/>
            <w:vAlign w:val="center"/>
          </w:tcPr>
          <w:p w:rsidR="009E7297" w:rsidRPr="00D84F64" w:rsidRDefault="009E7297" w:rsidP="00287BE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32" w:type="dxa"/>
          </w:tcPr>
          <w:p w:rsidR="009E7297" w:rsidRPr="00D84F64" w:rsidRDefault="009E7297" w:rsidP="00287BE0">
            <w:pPr>
              <w:widowControl w:val="0"/>
              <w:ind w:left="-108" w:right="-250"/>
              <w:textAlignment w:val="baseline"/>
              <w:rPr>
                <w:b/>
                <w:bCs/>
              </w:rPr>
            </w:pPr>
          </w:p>
        </w:tc>
        <w:tc>
          <w:tcPr>
            <w:tcW w:w="4866" w:type="dxa"/>
            <w:gridSpan w:val="2"/>
          </w:tcPr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</w:pPr>
          </w:p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</w:pPr>
          </w:p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42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D84F64">
              <w:rPr>
                <w:b/>
                <w:bCs/>
              </w:rPr>
              <w:t>ΑΝΑΚΟΙΝΩΣΗ</w:t>
            </w:r>
          </w:p>
          <w:p w:rsidR="009E7297" w:rsidRPr="00D84F64" w:rsidRDefault="009E7297" w:rsidP="00287BE0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</w:tc>
      </w:tr>
      <w:tr w:rsidR="009E7297" w:rsidRPr="00D84F64" w:rsidTr="00287BE0">
        <w:trPr>
          <w:trHeight w:val="485"/>
        </w:trPr>
        <w:tc>
          <w:tcPr>
            <w:tcW w:w="4860" w:type="dxa"/>
            <w:vMerge/>
            <w:vAlign w:val="center"/>
          </w:tcPr>
          <w:p w:rsidR="009E7297" w:rsidRPr="00D84F64" w:rsidRDefault="009E7297" w:rsidP="00287BE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32" w:type="dxa"/>
          </w:tcPr>
          <w:p w:rsidR="009E7297" w:rsidRPr="00D84F64" w:rsidRDefault="009E7297" w:rsidP="00287BE0">
            <w:pPr>
              <w:widowControl w:val="0"/>
              <w:ind w:left="-108" w:right="-250"/>
              <w:textAlignment w:val="baseline"/>
              <w:rPr>
                <w:b/>
                <w:bCs/>
              </w:rPr>
            </w:pPr>
          </w:p>
        </w:tc>
        <w:tc>
          <w:tcPr>
            <w:tcW w:w="4866" w:type="dxa"/>
            <w:gridSpan w:val="2"/>
          </w:tcPr>
          <w:p w:rsidR="009E7297" w:rsidRPr="00D84F64" w:rsidRDefault="009E7297" w:rsidP="00287BE0">
            <w:pPr>
              <w:ind w:left="-108"/>
            </w:pPr>
          </w:p>
        </w:tc>
      </w:tr>
    </w:tbl>
    <w:p w:rsidR="009E7297" w:rsidRPr="00D84F64" w:rsidRDefault="009E7297" w:rsidP="00287BE0">
      <w:pPr>
        <w:ind w:hanging="1080"/>
        <w:rPr>
          <w:b/>
          <w:bCs/>
        </w:rPr>
      </w:pPr>
    </w:p>
    <w:p w:rsidR="009E7297" w:rsidRPr="00D84F64" w:rsidRDefault="009E7297" w:rsidP="00287BE0">
      <w:pPr>
        <w:ind w:hanging="1080"/>
        <w:rPr>
          <w:b/>
          <w:bCs/>
        </w:rPr>
      </w:pPr>
      <w:r w:rsidRPr="00D84F64">
        <w:rPr>
          <w:b/>
          <w:bCs/>
        </w:rPr>
        <w:t>Θ Ε ΜΑ :  «</w:t>
      </w:r>
      <w:r>
        <w:rPr>
          <w:b/>
          <w:bCs/>
        </w:rPr>
        <w:t xml:space="preserve">Ανάρτηση Πίνακα επικαιροποιημένων  λειτουργικών κενών κλάδου Δασκάλων, σχ. έτους 2014-2015» </w:t>
      </w:r>
    </w:p>
    <w:p w:rsidR="009E7297" w:rsidRDefault="009E7297" w:rsidP="00287BE0"/>
    <w:p w:rsidR="009E7297" w:rsidRPr="00D84F64" w:rsidRDefault="009E7297" w:rsidP="00287BE0"/>
    <w:p w:rsidR="009E7297" w:rsidRDefault="009E7297" w:rsidP="00287BE0">
      <w:pPr>
        <w:jc w:val="both"/>
      </w:pPr>
      <w:r w:rsidRPr="00D84F64">
        <w:t xml:space="preserve"> Το Α΄ Π</w:t>
      </w:r>
      <w:r>
        <w:t>.Υ.Σ.Π.Ε. Αθήνας</w:t>
      </w:r>
      <w:r w:rsidRPr="00D84F64">
        <w:t xml:space="preserve"> αναρτά Πίνακ</w:t>
      </w:r>
      <w:r>
        <w:t>α με επικαιροποιημένα τα λειτουργικά κενά ΠΕ70, κλάδου Δασκάλων, όπως αυτά διαμορφώνονται σήμερα 15/09/2014, έπειτα από τις τοποθετήσεις των λειτουργικά υπεράριθμων Δασκάλων, σχολικού έτους 2014-2015 και την σημερινή ενημέρωσή μας από τους Διευθυντές των σχολικών μονάδων της Α΄ Διεύθυνσης Π.Ε. Αθήνας.</w:t>
      </w:r>
    </w:p>
    <w:p w:rsidR="009E7297" w:rsidRDefault="009E7297" w:rsidP="00287BE0">
      <w:pPr>
        <w:jc w:val="both"/>
      </w:pPr>
      <w:r>
        <w:t xml:space="preserve">Οι από απόσπαση εκπαιδευτικοί κλάδου ΠΕ70 - Δασκάλων, δύναται να δηλώσουν μέχρι είκοσι (20) σχολικές μονάδες του σχετικού επικαιροποιημένου Πίνακα. </w:t>
      </w:r>
    </w:p>
    <w:p w:rsidR="009E7297" w:rsidRPr="00D84F64" w:rsidRDefault="009E7297" w:rsidP="00287BE0">
      <w:pPr>
        <w:jc w:val="both"/>
      </w:pPr>
    </w:p>
    <w:p w:rsidR="009E7297" w:rsidRDefault="009E7297" w:rsidP="00287BE0">
      <w:pPr>
        <w:widowControl w:val="0"/>
        <w:tabs>
          <w:tab w:val="left" w:pos="172"/>
        </w:tabs>
        <w:jc w:val="both"/>
        <w:textAlignment w:val="baseline"/>
        <w:rPr>
          <w:b/>
          <w:bCs/>
        </w:rPr>
      </w:pPr>
    </w:p>
    <w:p w:rsidR="009E7297" w:rsidRDefault="009E7297" w:rsidP="00287BE0">
      <w:pPr>
        <w:widowControl w:val="0"/>
        <w:tabs>
          <w:tab w:val="left" w:pos="172"/>
        </w:tabs>
        <w:jc w:val="both"/>
        <w:textAlignment w:val="baseline"/>
        <w:rPr>
          <w:b/>
          <w:bCs/>
        </w:rPr>
      </w:pPr>
    </w:p>
    <w:p w:rsidR="009E7297" w:rsidRPr="00D84F64" w:rsidRDefault="009E7297" w:rsidP="00287BE0">
      <w:pPr>
        <w:widowControl w:val="0"/>
        <w:tabs>
          <w:tab w:val="left" w:pos="172"/>
        </w:tabs>
        <w:jc w:val="both"/>
        <w:textAlignment w:val="baseline"/>
        <w:rPr>
          <w:b/>
          <w:bCs/>
        </w:rPr>
      </w:pPr>
      <w:r w:rsidRPr="00D84F64">
        <w:rPr>
          <w:b/>
          <w:bCs/>
        </w:rPr>
        <w:t xml:space="preserve">  </w:t>
      </w:r>
    </w:p>
    <w:p w:rsidR="009E7297" w:rsidRDefault="009E7297" w:rsidP="00287BE0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9E7297" w:rsidRDefault="009E7297" w:rsidP="00287BE0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9E7297" w:rsidRDefault="009E7297" w:rsidP="00287BE0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9E7297" w:rsidRDefault="009E7297" w:rsidP="00287BE0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9E7297" w:rsidRPr="0095013E" w:rsidRDefault="009E7297" w:rsidP="00287BE0">
      <w:pPr>
        <w:widowControl w:val="0"/>
        <w:tabs>
          <w:tab w:val="left" w:pos="172"/>
        </w:tabs>
        <w:jc w:val="right"/>
        <w:textAlignment w:val="baseline"/>
        <w:rPr>
          <w:b/>
          <w:bCs/>
        </w:rPr>
      </w:pPr>
      <w:r w:rsidRPr="0095013E">
        <w:rPr>
          <w:b/>
          <w:bCs/>
        </w:rPr>
        <w:t>Η ΠΡΟΕΔΡΟΣ</w:t>
      </w:r>
    </w:p>
    <w:p w:rsidR="009E7297" w:rsidRPr="0095013E" w:rsidRDefault="009E7297" w:rsidP="00287BE0">
      <w:pPr>
        <w:widowControl w:val="0"/>
        <w:tabs>
          <w:tab w:val="left" w:pos="172"/>
        </w:tabs>
        <w:jc w:val="right"/>
        <w:textAlignment w:val="baseline"/>
        <w:rPr>
          <w:b/>
          <w:bCs/>
        </w:rPr>
      </w:pPr>
      <w:r w:rsidRPr="0095013E">
        <w:rPr>
          <w:b/>
          <w:bCs/>
        </w:rPr>
        <w:t>ΤΟΥ Α΄ ΠΥΣΠΕ ΑΘΗΝΑΣ</w:t>
      </w:r>
    </w:p>
    <w:p w:rsidR="009E7297" w:rsidRPr="0095013E" w:rsidRDefault="009E7297" w:rsidP="00287BE0">
      <w:pPr>
        <w:jc w:val="right"/>
        <w:rPr>
          <w:b/>
          <w:bCs/>
        </w:rPr>
      </w:pPr>
    </w:p>
    <w:p w:rsidR="009E7297" w:rsidRPr="0095013E" w:rsidRDefault="009E7297" w:rsidP="00287BE0">
      <w:pPr>
        <w:jc w:val="right"/>
        <w:rPr>
          <w:b/>
          <w:bCs/>
        </w:rPr>
      </w:pPr>
    </w:p>
    <w:p w:rsidR="009E7297" w:rsidRPr="0095013E" w:rsidRDefault="009E7297" w:rsidP="00287BE0">
      <w:pPr>
        <w:jc w:val="right"/>
        <w:rPr>
          <w:b/>
          <w:bCs/>
        </w:rPr>
      </w:pPr>
    </w:p>
    <w:p w:rsidR="009E7297" w:rsidRDefault="009E7297" w:rsidP="00287BE0">
      <w:pPr>
        <w:ind w:left="-284"/>
        <w:jc w:val="right"/>
        <w:rPr>
          <w:rFonts w:ascii="Book Antiqua" w:hAnsi="Book Antiqua" w:cs="Book Antiqua"/>
          <w:b/>
          <w:bCs/>
        </w:rPr>
      </w:pPr>
      <w:r w:rsidRPr="0095013E">
        <w:rPr>
          <w:b/>
          <w:bCs/>
        </w:rPr>
        <w:t>ΔΗΜΗΤΡΑ ΧΑΤΖΗΜΑΝΩΛΗ</w:t>
      </w:r>
    </w:p>
    <w:p w:rsidR="009E7297" w:rsidRDefault="009E7297"/>
    <w:sectPr w:rsidR="009E7297" w:rsidSect="00287BE0">
      <w:pgSz w:w="11906" w:h="16838"/>
      <w:pgMar w:top="993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E0"/>
    <w:rsid w:val="00287BE0"/>
    <w:rsid w:val="004B0243"/>
    <w:rsid w:val="004F27F7"/>
    <w:rsid w:val="00540519"/>
    <w:rsid w:val="006254FB"/>
    <w:rsid w:val="006A7230"/>
    <w:rsid w:val="007B536A"/>
    <w:rsid w:val="0095013E"/>
    <w:rsid w:val="009E7297"/>
    <w:rsid w:val="00BB0931"/>
    <w:rsid w:val="00CE2F17"/>
    <w:rsid w:val="00D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E0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7BE0"/>
    <w:rPr>
      <w:rFonts w:cs="Times New Roman"/>
      <w:color w:val="0000FF"/>
      <w:u w:val="single"/>
    </w:rPr>
  </w:style>
  <w:style w:type="paragraph" w:customStyle="1" w:styleId="Default">
    <w:name w:val="Default"/>
    <w:rsid w:val="00287B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BE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pe-a-athin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</dc:creator>
  <cp:keywords/>
  <dc:description/>
  <cp:lastModifiedBy>Δήμητρα</cp:lastModifiedBy>
  <cp:revision>3</cp:revision>
  <dcterms:created xsi:type="dcterms:W3CDTF">2014-09-14T15:20:00Z</dcterms:created>
  <dcterms:modified xsi:type="dcterms:W3CDTF">2014-09-14T15:27:00Z</dcterms:modified>
</cp:coreProperties>
</file>