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  <w:r w:rsidR="00EA6D07">
        <w:rPr>
          <w:rFonts w:ascii="Calibri" w:hAnsi="Calibri" w:cs="Arial"/>
          <w:b/>
          <w:noProof/>
          <w:spacing w:val="100"/>
          <w:sz w:val="28"/>
          <w:szCs w:val="28"/>
        </w:rPr>
        <w:t xml:space="preserve">                  ΛΕΙΤΟΥΡΓΙΚΑ ΥΠΕΡΑΡΙΘΜΟΥ</w:t>
      </w:r>
    </w:p>
    <w:p w:rsidR="00CA7B9C" w:rsidRPr="002414FB" w:rsidRDefault="00942260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ΣΤΗ</w:t>
      </w:r>
      <w:r w:rsidR="00DC66AE">
        <w:rPr>
          <w:rFonts w:ascii="Calibri" w:hAnsi="Calibri" w:cs="Arial"/>
          <w:b/>
          <w:noProof/>
          <w:spacing w:val="100"/>
          <w:sz w:val="28"/>
          <w:szCs w:val="28"/>
        </w:rPr>
        <w:t>Ν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  <w:r w:rsidR="00DC66AE">
        <w:rPr>
          <w:rFonts w:ascii="Calibri" w:hAnsi="Calibri" w:cs="Arial"/>
          <w:b/>
          <w:noProof/>
          <w:spacing w:val="100"/>
          <w:sz w:val="28"/>
          <w:szCs w:val="28"/>
        </w:rPr>
        <w:t>ΕΙΔΙΚΗ</w:t>
      </w: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w:t xml:space="preserve"> ΑΓΩΓΗ</w:t>
      </w:r>
      <w:r w:rsidR="002414FB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D045E5" w:rsidRDefault="00D045E5" w:rsidP="00D045E5">
      <w:pPr>
        <w:ind w:right="360"/>
        <w:rPr>
          <w:rFonts w:ascii="Calibri" w:hAnsi="Calibri" w:cs="Arial"/>
          <w:b/>
          <w:sz w:val="16"/>
          <w:szCs w:val="16"/>
        </w:rPr>
      </w:pPr>
    </w:p>
    <w:p w:rsidR="00D045E5" w:rsidRDefault="00D045E5" w:rsidP="00D045E5">
      <w:pPr>
        <w:ind w:right="360"/>
        <w:rPr>
          <w:rFonts w:ascii="Calibri" w:hAnsi="Calibri" w:cs="Arial"/>
          <w:b/>
          <w:sz w:val="16"/>
          <w:szCs w:val="16"/>
        </w:rPr>
      </w:pPr>
    </w:p>
    <w:p w:rsidR="00D045E5" w:rsidRDefault="00D045E5" w:rsidP="00D045E5">
      <w:pPr>
        <w:ind w:right="360"/>
        <w:rPr>
          <w:rFonts w:ascii="Calibri" w:hAnsi="Calibri" w:cs="Arial"/>
          <w:b/>
          <w:sz w:val="22"/>
          <w:szCs w:val="22"/>
        </w:rPr>
      </w:pPr>
      <w:r w:rsidRPr="00D045E5">
        <w:rPr>
          <w:rFonts w:ascii="Calibri" w:hAnsi="Calibri" w:cs="Arial"/>
          <w:b/>
          <w:sz w:val="22"/>
          <w:szCs w:val="22"/>
        </w:rPr>
        <w:t xml:space="preserve"> Δηλώνω ότι επιθυμώ</w:t>
      </w:r>
      <w:r>
        <w:rPr>
          <w:rFonts w:ascii="Calibri" w:hAnsi="Calibri" w:cs="Arial"/>
          <w:b/>
          <w:sz w:val="22"/>
          <w:szCs w:val="22"/>
        </w:rPr>
        <w:t xml:space="preserve">/δεν επιθυμώ </w:t>
      </w:r>
      <w:r w:rsidRPr="00D045E5">
        <w:rPr>
          <w:rFonts w:ascii="Calibri" w:hAnsi="Calibri" w:cs="Arial"/>
          <w:b/>
          <w:sz w:val="22"/>
          <w:szCs w:val="22"/>
        </w:rPr>
        <w:t xml:space="preserve">να επιστρέψω στο σχολείο της οργανικής μου θέσης σε περίπτωση που αρθεί η λειτουργική  </w:t>
      </w:r>
      <w:proofErr w:type="spellStart"/>
      <w:r w:rsidRPr="00D045E5">
        <w:rPr>
          <w:rFonts w:ascii="Calibri" w:hAnsi="Calibri" w:cs="Arial"/>
          <w:b/>
          <w:sz w:val="22"/>
          <w:szCs w:val="22"/>
        </w:rPr>
        <w:t>υπεραριθμία</w:t>
      </w:r>
      <w:proofErr w:type="spellEnd"/>
      <w:r w:rsidRPr="00D045E5">
        <w:rPr>
          <w:rFonts w:ascii="Calibri" w:hAnsi="Calibri" w:cs="Arial"/>
          <w:b/>
          <w:sz w:val="22"/>
          <w:szCs w:val="22"/>
        </w:rPr>
        <w:t xml:space="preserve"> ή δημιουργηθεί σε αυτό λειτουργικό κενό κατά τη διαδικασία</w:t>
      </w:r>
      <w:r>
        <w:rPr>
          <w:rFonts w:ascii="Calibri" w:hAnsi="Calibri" w:cs="Arial"/>
          <w:b/>
          <w:sz w:val="22"/>
          <w:szCs w:val="22"/>
        </w:rPr>
        <w:t xml:space="preserve"> των αποσπάσεων</w:t>
      </w:r>
    </w:p>
    <w:p w:rsidR="00D045E5" w:rsidRDefault="00D045E5" w:rsidP="00D045E5">
      <w:pPr>
        <w:ind w:right="360"/>
        <w:rPr>
          <w:rFonts w:ascii="Calibri" w:hAnsi="Calibri" w:cs="Arial"/>
          <w:b/>
          <w:sz w:val="22"/>
          <w:szCs w:val="22"/>
        </w:rPr>
      </w:pPr>
    </w:p>
    <w:p w:rsidR="00D045E5" w:rsidRDefault="00D045E5" w:rsidP="00D045E5">
      <w:pPr>
        <w:ind w:right="360"/>
        <w:rPr>
          <w:rFonts w:ascii="Calibri" w:hAnsi="Calibri" w:cs="Arial"/>
          <w:b/>
          <w:sz w:val="22"/>
          <w:szCs w:val="22"/>
        </w:rPr>
      </w:pPr>
    </w:p>
    <w:p w:rsidR="00A70253" w:rsidRPr="00787085" w:rsidRDefault="00D045E5" w:rsidP="00D045E5">
      <w:pPr>
        <w:ind w:right="360"/>
        <w:rPr>
          <w:rFonts w:ascii="Calibri" w:hAnsi="Calibri" w:cs="Arial"/>
          <w:b/>
          <w:sz w:val="22"/>
          <w:szCs w:val="22"/>
          <w:highlight w:val="lightGray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</w:t>
      </w:r>
      <w:r w:rsidRPr="00D045E5">
        <w:rPr>
          <w:rFonts w:ascii="Calibri" w:hAnsi="Calibri" w:cs="Arial"/>
          <w:b/>
          <w:sz w:val="22"/>
          <w:szCs w:val="22"/>
        </w:rPr>
        <w:t xml:space="preserve"> 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74ED4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2D5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45E5"/>
    <w:rsid w:val="00D06479"/>
    <w:rsid w:val="00D06C72"/>
    <w:rsid w:val="00D213E0"/>
    <w:rsid w:val="00D32445"/>
    <w:rsid w:val="00D40A41"/>
    <w:rsid w:val="00D7388C"/>
    <w:rsid w:val="00D83D80"/>
    <w:rsid w:val="00DA60BD"/>
    <w:rsid w:val="00DC66AE"/>
    <w:rsid w:val="00E02CD8"/>
    <w:rsid w:val="00E222E6"/>
    <w:rsid w:val="00E53E55"/>
    <w:rsid w:val="00E61BAB"/>
    <w:rsid w:val="00E95F0A"/>
    <w:rsid w:val="00E968AB"/>
    <w:rsid w:val="00EA6D07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B141D"/>
  <w15:docId w15:val="{DC975C04-645D-4C15-B8CE-94754969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3</cp:revision>
  <cp:lastPrinted>2014-07-28T11:29:00Z</cp:lastPrinted>
  <dcterms:created xsi:type="dcterms:W3CDTF">2023-07-31T09:45:00Z</dcterms:created>
  <dcterms:modified xsi:type="dcterms:W3CDTF">2023-07-31T09:46:00Z</dcterms:modified>
</cp:coreProperties>
</file>