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11" w:rsidRDefault="00C35FB7">
      <w:r w:rsidRPr="00C35FB7">
        <w:rPr>
          <w:noProof/>
          <w:lang w:eastAsia="el-GR"/>
        </w:rPr>
        <w:drawing>
          <wp:inline distT="0" distB="0" distL="0" distR="0">
            <wp:extent cx="5274310" cy="844379"/>
            <wp:effectExtent l="19050" t="0" r="2540" b="0"/>
            <wp:docPr id="2" name="Εικόνα 1" descr="C:\Documents and Settings\USER\Local Settings\Temp\ΛΟΓΟΤΥΠΟ_ΕΥΕ_27_01_201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\ΛΟΓΟΤΥΠΟ_ΕΥΕ_27_01_2015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4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5FB7">
        <w:rPr>
          <w:noProof/>
          <w:lang w:eastAsia="el-GR"/>
        </w:rPr>
        <w:drawing>
          <wp:inline distT="0" distB="0" distL="0" distR="0">
            <wp:extent cx="5274310" cy="844379"/>
            <wp:effectExtent l="19050" t="0" r="2540" b="0"/>
            <wp:docPr id="3" name="Εικόνα 1" descr="C:\Documents and Settings\USER\Local Settings\Temp\ΛΟΓΟΤΥΠΟ_ΕΥΕ_27_01_201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\ΛΟΓΟΤΥΠΟ_ΕΥΕ_27_01_2015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4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5FB7">
        <w:rPr>
          <w:noProof/>
          <w:lang w:eastAsia="el-GR"/>
        </w:rPr>
        <w:drawing>
          <wp:inline distT="0" distB="0" distL="0" distR="0">
            <wp:extent cx="5274310" cy="844379"/>
            <wp:effectExtent l="19050" t="0" r="2540" b="0"/>
            <wp:docPr id="4" name="Εικόνα 1" descr="C:\Documents and Settings\USER\Local Settings\Temp\ΛΟΓΟΤΥΠΟ_ΕΥΕ_27_01_201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\ΛΟΓΟΤΥΠΟ_ΕΥΕ_27_01_2015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4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E11" w:rsidRPr="00956E11" w:rsidRDefault="00BD572E" w:rsidP="00956E11">
      <w:r w:rsidRPr="00BD572E">
        <w:rPr>
          <w:noProof/>
          <w:lang w:eastAsia="el-GR"/>
        </w:rPr>
        <w:drawing>
          <wp:inline distT="0" distB="0" distL="0" distR="0">
            <wp:extent cx="5274310" cy="844379"/>
            <wp:effectExtent l="19050" t="0" r="2540" b="0"/>
            <wp:docPr id="5" name="Εικόνα 1" descr="C:\Documents and Settings\USER\Local Settings\Temp\ΛΟΓΟΤΥΠΟ_ΕΥΕ_27_01_201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\ΛΟΓΟΤΥΠΟ_ΕΥΕ_27_01_2015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4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E11" w:rsidRDefault="00956E11" w:rsidP="00956E11"/>
    <w:p w:rsidR="00BC2C09" w:rsidRDefault="00956E11" w:rsidP="00956E11">
      <w:r>
        <w:t>ΣΑΣ ΑΠΟΣΤΕΛΛΟΥΜΕ ΤΟ ΝΕΟ ΛΟΓΟΤΥΠΟ ΕΣΠΑ ΚΑΙ ΠΑΡΑΚΑΛΟΥΜΕ ΓΙΑ ΤΗΝ ΑΝΤΙΚΑΤΑΣΤΑΣΗ ΤΟΥ ΠΑΛΑΙΟΥ ΣΕ ΟΛΑ ΤΑ ΕΝΤΥΠΑ ΠΟΥ ΑΦΟΡΟΥΝ ΤΟΥΣ ΑΝΑΠΛΗΡΩΤΕΣ ΕΚΠ/ΚΟΥΣ ΤΟΥ ΕΝ ΛΟΓΩ ΠΡΟΓΡΑΜΜΑΤΟΣ.</w:t>
      </w:r>
    </w:p>
    <w:p w:rsidR="00956E11" w:rsidRDefault="00956E11" w:rsidP="00956E11">
      <w:r>
        <w:t xml:space="preserve">ΜΕ ΕΚΤΙΜΗΣΗ </w:t>
      </w:r>
    </w:p>
    <w:p w:rsidR="00956E11" w:rsidRPr="00956E11" w:rsidRDefault="00956E11" w:rsidP="00956E11">
      <w:r>
        <w:t>ΣΚΛΗΒΑ ΑΓΓΕΛΙΚΗ</w:t>
      </w:r>
    </w:p>
    <w:sectPr w:rsidR="00956E11" w:rsidRPr="00956E11" w:rsidSect="00BC2C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FB7"/>
    <w:rsid w:val="003B76A8"/>
    <w:rsid w:val="008E1665"/>
    <w:rsid w:val="00956E11"/>
    <w:rsid w:val="00BC2C09"/>
    <w:rsid w:val="00BD572E"/>
    <w:rsid w:val="00C35FB7"/>
    <w:rsid w:val="00DD26A2"/>
    <w:rsid w:val="00F8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35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173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mixan-pc2</dc:creator>
  <cp:lastModifiedBy>Spin-o.s.</cp:lastModifiedBy>
  <cp:revision>2</cp:revision>
  <dcterms:created xsi:type="dcterms:W3CDTF">2015-03-11T08:53:00Z</dcterms:created>
  <dcterms:modified xsi:type="dcterms:W3CDTF">2015-03-11T08:53:00Z</dcterms:modified>
</cp:coreProperties>
</file>