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F2" w:rsidRDefault="000E0283" w:rsidP="001944F2">
      <w:pPr>
        <w:ind w:left="-568" w:right="-355"/>
        <w:jc w:val="both"/>
        <w:rPr>
          <w:rFonts w:asciiTheme="minorHAnsi" w:hAnsiTheme="minorHAnsi"/>
          <w:b/>
          <w:sz w:val="22"/>
          <w:szCs w:val="22"/>
          <w:lang w:val="en-US"/>
        </w:rPr>
      </w:pPr>
      <w:r w:rsidRPr="009E4FC3">
        <w:rPr>
          <w:rFonts w:asciiTheme="minorHAnsi" w:hAnsiTheme="minorHAnsi"/>
          <w:sz w:val="22"/>
          <w:szCs w:val="22"/>
        </w:rPr>
        <w:t xml:space="preserve">         </w:t>
      </w:r>
      <w:r w:rsidR="001944F2" w:rsidRPr="009E4FC3">
        <w:rPr>
          <w:rFonts w:asciiTheme="minorHAnsi" w:hAnsiTheme="minorHAnsi" w:cs="Arial"/>
          <w:b/>
          <w:bCs/>
          <w:sz w:val="22"/>
          <w:szCs w:val="22"/>
          <w:lang w:val="fr-FR"/>
        </w:rPr>
        <w:t xml:space="preserve"> </w:t>
      </w:r>
      <w:r w:rsidR="001944F2" w:rsidRPr="009E4FC3">
        <w:rPr>
          <w:rFonts w:asciiTheme="minorHAnsi" w:hAnsiTheme="minorHAnsi"/>
          <w:b/>
          <w:sz w:val="22"/>
          <w:szCs w:val="22"/>
        </w:rPr>
        <w:t xml:space="preserve">                   </w:t>
      </w:r>
      <w:r w:rsidR="00C27617" w:rsidRPr="009E4FC3">
        <w:rPr>
          <w:rFonts w:asciiTheme="minorHAnsi" w:hAnsiTheme="minorHAnsi"/>
          <w:b/>
          <w:noProof/>
          <w:sz w:val="22"/>
          <w:szCs w:val="22"/>
        </w:rPr>
        <w:drawing>
          <wp:inline distT="0" distB="0" distL="0" distR="0">
            <wp:extent cx="457200" cy="4095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409575"/>
                    </a:xfrm>
                    <a:prstGeom prst="rect">
                      <a:avLst/>
                    </a:prstGeom>
                    <a:noFill/>
                    <a:ln w="9525">
                      <a:noFill/>
                      <a:miter lim="800000"/>
                      <a:headEnd/>
                      <a:tailEnd/>
                    </a:ln>
                  </pic:spPr>
                </pic:pic>
              </a:graphicData>
            </a:graphic>
          </wp:inline>
        </w:drawing>
      </w:r>
    </w:p>
    <w:p w:rsidR="00CD76A7" w:rsidRPr="00CD76A7" w:rsidRDefault="00CD76A7" w:rsidP="001944F2">
      <w:pPr>
        <w:ind w:left="-568" w:right="-355"/>
        <w:jc w:val="both"/>
        <w:rPr>
          <w:rFonts w:asciiTheme="minorHAnsi" w:hAnsiTheme="minorHAnsi"/>
          <w:b/>
          <w:sz w:val="16"/>
          <w:szCs w:val="22"/>
          <w:lang w:val="en-US"/>
        </w:rPr>
      </w:pPr>
    </w:p>
    <w:p w:rsidR="001944F2" w:rsidRPr="009E4FC3" w:rsidRDefault="001944F2" w:rsidP="001944F2">
      <w:pPr>
        <w:framePr w:w="3902" w:h="601" w:hSpace="181" w:wrap="around" w:vAnchor="text" w:hAnchor="page" w:x="7170" w:y="17"/>
        <w:jc w:val="both"/>
        <w:rPr>
          <w:rFonts w:asciiTheme="minorHAnsi" w:hAnsiTheme="minorHAnsi"/>
          <w:sz w:val="22"/>
          <w:szCs w:val="22"/>
        </w:rPr>
      </w:pPr>
      <w:r w:rsidRPr="009E4FC3">
        <w:rPr>
          <w:rFonts w:asciiTheme="minorHAnsi" w:hAnsiTheme="minorHAnsi"/>
          <w:sz w:val="22"/>
          <w:szCs w:val="22"/>
        </w:rPr>
        <w:t xml:space="preserve">Αθήνα, </w:t>
      </w:r>
      <w:r w:rsidR="00CE0F15" w:rsidRPr="009E4FC3">
        <w:rPr>
          <w:rFonts w:asciiTheme="minorHAnsi" w:hAnsiTheme="minorHAnsi"/>
          <w:sz w:val="22"/>
          <w:szCs w:val="22"/>
        </w:rPr>
        <w:t>20-5-2016</w:t>
      </w:r>
    </w:p>
    <w:p w:rsidR="001944F2" w:rsidRPr="009E4FC3" w:rsidRDefault="001944F2" w:rsidP="001944F2">
      <w:pPr>
        <w:framePr w:w="3902" w:h="601" w:hSpace="181" w:wrap="around" w:vAnchor="text" w:hAnchor="page" w:x="7170" w:y="17"/>
        <w:jc w:val="both"/>
        <w:rPr>
          <w:rFonts w:asciiTheme="minorHAnsi" w:hAnsiTheme="minorHAnsi"/>
          <w:sz w:val="22"/>
          <w:szCs w:val="22"/>
        </w:rPr>
      </w:pPr>
      <w:r w:rsidRPr="009E4FC3">
        <w:rPr>
          <w:rFonts w:asciiTheme="minorHAnsi" w:hAnsiTheme="minorHAnsi"/>
          <w:sz w:val="22"/>
          <w:szCs w:val="22"/>
        </w:rPr>
        <w:t xml:space="preserve">Αρ. </w:t>
      </w:r>
      <w:proofErr w:type="spellStart"/>
      <w:r w:rsidRPr="009E4FC3">
        <w:rPr>
          <w:rFonts w:asciiTheme="minorHAnsi" w:hAnsiTheme="minorHAnsi"/>
          <w:sz w:val="22"/>
          <w:szCs w:val="22"/>
        </w:rPr>
        <w:t>Πρωτ</w:t>
      </w:r>
      <w:proofErr w:type="spellEnd"/>
      <w:r w:rsidRPr="009E4FC3">
        <w:rPr>
          <w:rFonts w:asciiTheme="minorHAnsi" w:hAnsiTheme="minorHAnsi"/>
          <w:sz w:val="22"/>
          <w:szCs w:val="22"/>
        </w:rPr>
        <w:t>.</w:t>
      </w:r>
      <w:r w:rsidR="009E4FC3" w:rsidRPr="009E4FC3">
        <w:rPr>
          <w:rFonts w:asciiTheme="minorHAnsi" w:hAnsiTheme="minorHAnsi"/>
          <w:sz w:val="22"/>
          <w:szCs w:val="22"/>
          <w:lang w:val="en-US"/>
        </w:rPr>
        <w:t xml:space="preserve"> </w:t>
      </w:r>
      <w:r w:rsidR="00CE0F15" w:rsidRPr="009E4FC3">
        <w:rPr>
          <w:rFonts w:asciiTheme="minorHAnsi" w:hAnsiTheme="minorHAnsi"/>
          <w:sz w:val="22"/>
          <w:szCs w:val="22"/>
        </w:rPr>
        <w:t>8895</w:t>
      </w:r>
    </w:p>
    <w:p w:rsidR="001944F2" w:rsidRPr="009E4FC3" w:rsidRDefault="001944F2" w:rsidP="001944F2">
      <w:pPr>
        <w:ind w:left="-568" w:right="-355"/>
        <w:rPr>
          <w:rFonts w:asciiTheme="minorHAnsi" w:hAnsiTheme="minorHAnsi"/>
          <w:sz w:val="22"/>
          <w:szCs w:val="22"/>
        </w:rPr>
      </w:pPr>
      <w:r w:rsidRPr="009E4FC3">
        <w:rPr>
          <w:rFonts w:asciiTheme="minorHAnsi" w:hAnsiTheme="minorHAnsi"/>
          <w:sz w:val="22"/>
          <w:szCs w:val="22"/>
        </w:rPr>
        <w:t>ΕΛΛΗΝΙΚΗ ΔΗΜΟΚΡΑΤΙΑ</w:t>
      </w:r>
    </w:p>
    <w:p w:rsidR="001944F2" w:rsidRPr="009E4FC3" w:rsidRDefault="001944F2" w:rsidP="001944F2">
      <w:pPr>
        <w:ind w:left="-568" w:right="-355"/>
        <w:rPr>
          <w:rFonts w:asciiTheme="minorHAnsi" w:eastAsia="Calibri" w:hAnsiTheme="minorHAnsi"/>
          <w:sz w:val="22"/>
          <w:szCs w:val="22"/>
          <w:lang w:eastAsia="en-US"/>
        </w:rPr>
      </w:pPr>
      <w:r w:rsidRPr="009E4FC3">
        <w:rPr>
          <w:rFonts w:asciiTheme="minorHAnsi" w:eastAsia="Calibri" w:hAnsiTheme="minorHAnsi"/>
          <w:sz w:val="22"/>
          <w:szCs w:val="22"/>
          <w:lang w:eastAsia="en-US"/>
        </w:rPr>
        <w:t>ΥΠΟΥΡΓΕΙΟ ΠΑΙΔΕΙΑΣ, ΕΡΕΥΝΑΣ &amp; ΘΡΗΣΚΕΥΜΑΤΩΝ</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                             ----------</w:t>
      </w:r>
    </w:p>
    <w:p w:rsidR="001944F2" w:rsidRPr="009E4FC3" w:rsidRDefault="001944F2" w:rsidP="001944F2">
      <w:pPr>
        <w:ind w:left="-568" w:right="-355"/>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 ΠΕΡΙΦΕΡΕΙΑΚΗ Δ/ΝΣΗ  Π. ΚΑΙ Δ. ΕΚΠ/ΣΗΣ ΑΤΤΙΚΗΣ</w:t>
      </w:r>
    </w:p>
    <w:p w:rsidR="001944F2" w:rsidRPr="009E4FC3" w:rsidRDefault="00CD76A7" w:rsidP="001944F2">
      <w:pPr>
        <w:ind w:left="-568" w:right="-355"/>
        <w:rPr>
          <w:rFonts w:asciiTheme="minorHAnsi" w:eastAsia="Calibri" w:hAnsiTheme="minorHAnsi"/>
          <w:b/>
          <w:sz w:val="22"/>
          <w:szCs w:val="22"/>
          <w:lang w:eastAsia="en-US"/>
        </w:rPr>
      </w:pPr>
      <w:r w:rsidRPr="009E4FC3">
        <w:rPr>
          <w:rFonts w:asciiTheme="minorHAnsi" w:eastAsia="Calibri" w:hAnsiTheme="minorHAnsi"/>
          <w:b/>
          <w:sz w:val="22"/>
          <w:szCs w:val="22"/>
          <w:lang w:eastAsia="en-US"/>
        </w:rPr>
        <w:t xml:space="preserve">Α’ </w:t>
      </w:r>
      <w:r w:rsidRPr="00CD76A7">
        <w:rPr>
          <w:rFonts w:asciiTheme="minorHAnsi" w:eastAsia="Calibri" w:hAnsiTheme="minorHAnsi"/>
          <w:b/>
          <w:sz w:val="22"/>
          <w:szCs w:val="22"/>
          <w:lang w:eastAsia="en-US"/>
        </w:rPr>
        <w:t xml:space="preserve"> </w:t>
      </w:r>
      <w:r w:rsidR="001944F2" w:rsidRPr="009E4FC3">
        <w:rPr>
          <w:rFonts w:asciiTheme="minorHAnsi" w:eastAsia="Calibri" w:hAnsiTheme="minorHAnsi"/>
          <w:b/>
          <w:sz w:val="22"/>
          <w:szCs w:val="22"/>
          <w:lang w:eastAsia="en-US"/>
        </w:rPr>
        <w:t>Δ/ΝΣΗ Α/ΘΜΙΑΣ ΕΚΠ/ΣΗΣ ΑΘΗΝΑΣ</w:t>
      </w:r>
    </w:p>
    <w:p w:rsidR="001944F2" w:rsidRPr="009E4FC3" w:rsidRDefault="001944F2" w:rsidP="001944F2">
      <w:pPr>
        <w:framePr w:w="4854" w:h="2341" w:hSpace="180" w:wrap="around" w:vAnchor="text" w:hAnchor="page" w:x="6916" w:y="75"/>
        <w:jc w:val="both"/>
        <w:rPr>
          <w:rFonts w:asciiTheme="minorHAnsi" w:hAnsiTheme="minorHAnsi"/>
          <w:sz w:val="22"/>
          <w:szCs w:val="22"/>
        </w:rPr>
      </w:pPr>
      <w:r w:rsidRPr="009E4FC3">
        <w:rPr>
          <w:rFonts w:asciiTheme="minorHAnsi" w:hAnsiTheme="minorHAnsi"/>
          <w:bCs/>
          <w:sz w:val="22"/>
          <w:szCs w:val="22"/>
        </w:rPr>
        <w:t xml:space="preserve">ΠΡΟΣ:  </w:t>
      </w:r>
      <w:r w:rsidRPr="009E4FC3">
        <w:rPr>
          <w:rFonts w:asciiTheme="minorHAnsi" w:hAnsiTheme="minorHAnsi"/>
          <w:sz w:val="22"/>
          <w:szCs w:val="22"/>
        </w:rPr>
        <w:t xml:space="preserve">Τα </w:t>
      </w:r>
      <w:proofErr w:type="spellStart"/>
      <w:r w:rsidRPr="009E4FC3">
        <w:rPr>
          <w:rFonts w:asciiTheme="minorHAnsi" w:hAnsiTheme="minorHAnsi"/>
          <w:sz w:val="22"/>
          <w:szCs w:val="22"/>
        </w:rPr>
        <w:t>Δημ</w:t>
      </w:r>
      <w:proofErr w:type="spellEnd"/>
      <w:r w:rsidRPr="009E4FC3">
        <w:rPr>
          <w:rFonts w:asciiTheme="minorHAnsi" w:hAnsiTheme="minorHAnsi"/>
          <w:sz w:val="22"/>
          <w:szCs w:val="22"/>
        </w:rPr>
        <w:t>. Σχολεία &amp; Ν/</w:t>
      </w:r>
      <w:proofErr w:type="spellStart"/>
      <w:r w:rsidRPr="009E4FC3">
        <w:rPr>
          <w:rFonts w:asciiTheme="minorHAnsi" w:hAnsiTheme="minorHAnsi"/>
          <w:sz w:val="22"/>
          <w:szCs w:val="22"/>
        </w:rPr>
        <w:t>γεία</w:t>
      </w:r>
      <w:proofErr w:type="spellEnd"/>
    </w:p>
    <w:p w:rsidR="001944F2" w:rsidRPr="009E4FC3" w:rsidRDefault="001944F2" w:rsidP="001944F2">
      <w:pPr>
        <w:framePr w:w="4854" w:h="2341" w:hSpace="180" w:wrap="around" w:vAnchor="text" w:hAnchor="page" w:x="6916" w:y="75"/>
        <w:jc w:val="both"/>
        <w:rPr>
          <w:rFonts w:asciiTheme="minorHAnsi" w:hAnsiTheme="minorHAnsi"/>
          <w:sz w:val="22"/>
          <w:szCs w:val="22"/>
        </w:rPr>
      </w:pPr>
      <w:r w:rsidRPr="009E4FC3">
        <w:rPr>
          <w:rFonts w:asciiTheme="minorHAnsi" w:hAnsiTheme="minorHAnsi"/>
          <w:sz w:val="22"/>
          <w:szCs w:val="22"/>
        </w:rPr>
        <w:t xml:space="preserve">            της Α΄ Δ/</w:t>
      </w:r>
      <w:proofErr w:type="spellStart"/>
      <w:r w:rsidRPr="009E4FC3">
        <w:rPr>
          <w:rFonts w:asciiTheme="minorHAnsi" w:hAnsiTheme="minorHAnsi"/>
          <w:sz w:val="22"/>
          <w:szCs w:val="22"/>
        </w:rPr>
        <w:t>νσης</w:t>
      </w:r>
      <w:proofErr w:type="spellEnd"/>
      <w:r w:rsidRPr="009E4FC3">
        <w:rPr>
          <w:rFonts w:asciiTheme="minorHAnsi" w:hAnsiTheme="minorHAnsi"/>
          <w:sz w:val="22"/>
          <w:szCs w:val="22"/>
        </w:rPr>
        <w:t xml:space="preserve"> Π.Ε. Αθηνών</w:t>
      </w:r>
    </w:p>
    <w:p w:rsidR="001944F2" w:rsidRPr="009E4FC3" w:rsidRDefault="001944F2" w:rsidP="001944F2">
      <w:pPr>
        <w:framePr w:w="4854" w:h="2341" w:hSpace="180" w:wrap="around" w:vAnchor="text" w:hAnchor="page" w:x="6916" w:y="75"/>
        <w:jc w:val="both"/>
        <w:rPr>
          <w:rFonts w:asciiTheme="minorHAnsi" w:hAnsiTheme="minorHAnsi"/>
          <w:i/>
          <w:sz w:val="22"/>
          <w:szCs w:val="22"/>
        </w:rPr>
      </w:pPr>
      <w:r w:rsidRPr="009E4FC3">
        <w:rPr>
          <w:rFonts w:asciiTheme="minorHAnsi" w:hAnsiTheme="minorHAnsi"/>
          <w:sz w:val="22"/>
          <w:szCs w:val="22"/>
        </w:rPr>
        <w:t xml:space="preserve">                      </w:t>
      </w:r>
      <w:r w:rsidRPr="009E4FC3">
        <w:rPr>
          <w:rFonts w:asciiTheme="minorHAnsi" w:hAnsiTheme="minorHAnsi"/>
          <w:i/>
          <w:sz w:val="22"/>
          <w:szCs w:val="22"/>
        </w:rPr>
        <w:t>Έδρες τους</w:t>
      </w:r>
    </w:p>
    <w:p w:rsidR="001944F2" w:rsidRPr="009E4FC3" w:rsidRDefault="001944F2" w:rsidP="001944F2">
      <w:pPr>
        <w:framePr w:w="4854" w:h="2341" w:hSpace="180" w:wrap="around" w:vAnchor="text" w:hAnchor="page" w:x="6916" w:y="75"/>
        <w:jc w:val="both"/>
        <w:rPr>
          <w:rFonts w:asciiTheme="minorHAnsi" w:hAnsiTheme="minorHAnsi"/>
          <w:i/>
          <w:sz w:val="22"/>
          <w:szCs w:val="22"/>
        </w:rPr>
      </w:pPr>
    </w:p>
    <w:p w:rsidR="001944F2" w:rsidRPr="009E4FC3" w:rsidRDefault="001944F2" w:rsidP="001944F2">
      <w:pPr>
        <w:framePr w:w="4854" w:h="2341" w:hSpace="180" w:wrap="around" w:vAnchor="text" w:hAnchor="page" w:x="6916" w:y="75"/>
        <w:jc w:val="both"/>
        <w:rPr>
          <w:rFonts w:asciiTheme="minorHAnsi" w:hAnsiTheme="minorHAnsi"/>
          <w:i/>
          <w:sz w:val="22"/>
          <w:szCs w:val="22"/>
        </w:rPr>
      </w:pPr>
    </w:p>
    <w:p w:rsidR="001944F2" w:rsidRPr="009E4FC3" w:rsidRDefault="001944F2" w:rsidP="001944F2">
      <w:pPr>
        <w:framePr w:w="4854" w:h="2341" w:hSpace="180" w:wrap="around" w:vAnchor="text" w:hAnchor="page" w:x="6916" w:y="75"/>
        <w:ind w:right="-483"/>
        <w:jc w:val="both"/>
        <w:rPr>
          <w:rFonts w:asciiTheme="minorHAnsi" w:hAnsiTheme="minorHAnsi"/>
          <w:sz w:val="22"/>
          <w:szCs w:val="22"/>
        </w:rPr>
      </w:pPr>
      <w:r w:rsidRPr="009E4FC3">
        <w:rPr>
          <w:rFonts w:asciiTheme="minorHAnsi" w:hAnsiTheme="minorHAnsi"/>
          <w:sz w:val="22"/>
          <w:szCs w:val="22"/>
        </w:rPr>
        <w:t xml:space="preserve">ΚΟΙΝ.: </w:t>
      </w:r>
      <w:proofErr w:type="spellStart"/>
      <w:r w:rsidRPr="009E4FC3">
        <w:rPr>
          <w:rFonts w:asciiTheme="minorHAnsi" w:hAnsiTheme="minorHAnsi"/>
          <w:sz w:val="22"/>
          <w:szCs w:val="22"/>
        </w:rPr>
        <w:t>κ.κ</w:t>
      </w:r>
      <w:proofErr w:type="spellEnd"/>
      <w:r w:rsidRPr="009E4FC3">
        <w:rPr>
          <w:rFonts w:asciiTheme="minorHAnsi" w:hAnsiTheme="minorHAnsi"/>
          <w:sz w:val="22"/>
          <w:szCs w:val="22"/>
        </w:rPr>
        <w:t>. Σχολικούς Συμβούλους Π.Ε.</w:t>
      </w:r>
    </w:p>
    <w:p w:rsidR="001944F2" w:rsidRPr="009E4FC3" w:rsidRDefault="001944F2" w:rsidP="001944F2">
      <w:pPr>
        <w:framePr w:w="4854" w:h="2341" w:hSpace="180" w:wrap="around" w:vAnchor="text" w:hAnchor="page" w:x="6916" w:y="75"/>
        <w:jc w:val="both"/>
        <w:rPr>
          <w:rFonts w:asciiTheme="minorHAnsi" w:hAnsiTheme="minorHAnsi"/>
          <w:sz w:val="22"/>
          <w:szCs w:val="22"/>
        </w:rPr>
      </w:pPr>
      <w:r w:rsidRPr="009E4FC3">
        <w:rPr>
          <w:rFonts w:asciiTheme="minorHAnsi" w:hAnsiTheme="minorHAnsi"/>
          <w:sz w:val="22"/>
          <w:szCs w:val="22"/>
        </w:rPr>
        <w:tab/>
        <w:t>Προσχολικής Αγωγής</w:t>
      </w:r>
    </w:p>
    <w:p w:rsidR="001944F2" w:rsidRPr="009E4FC3" w:rsidRDefault="001944F2" w:rsidP="001944F2">
      <w:pPr>
        <w:framePr w:w="4854" w:h="2341" w:hSpace="180" w:wrap="around" w:vAnchor="text" w:hAnchor="page" w:x="6916" w:y="75"/>
        <w:jc w:val="both"/>
        <w:rPr>
          <w:rFonts w:asciiTheme="minorHAnsi" w:hAnsiTheme="minorHAnsi"/>
          <w:sz w:val="22"/>
          <w:szCs w:val="22"/>
        </w:rPr>
      </w:pPr>
      <w:r w:rsidRPr="009E4FC3">
        <w:rPr>
          <w:rFonts w:asciiTheme="minorHAnsi" w:hAnsiTheme="minorHAnsi"/>
          <w:sz w:val="22"/>
          <w:szCs w:val="22"/>
        </w:rPr>
        <w:tab/>
        <w:t>Δημοτικής Εκπαίδευσης</w:t>
      </w:r>
    </w:p>
    <w:p w:rsidR="001944F2" w:rsidRPr="009E4FC3" w:rsidRDefault="001944F2" w:rsidP="001944F2">
      <w:pPr>
        <w:framePr w:w="4854" w:h="2341" w:hSpace="180" w:wrap="around" w:vAnchor="text" w:hAnchor="page" w:x="6916" w:y="75"/>
        <w:jc w:val="both"/>
        <w:rPr>
          <w:rFonts w:asciiTheme="minorHAnsi" w:hAnsiTheme="minorHAnsi"/>
          <w:sz w:val="22"/>
          <w:szCs w:val="22"/>
        </w:rPr>
      </w:pPr>
      <w:r w:rsidRPr="009E4FC3">
        <w:rPr>
          <w:rFonts w:asciiTheme="minorHAnsi" w:hAnsiTheme="minorHAnsi"/>
          <w:sz w:val="22"/>
          <w:szCs w:val="22"/>
        </w:rPr>
        <w:tab/>
        <w:t xml:space="preserve">Ειδικής Αγωγής </w:t>
      </w:r>
    </w:p>
    <w:p w:rsidR="001944F2" w:rsidRPr="009E4FC3" w:rsidRDefault="001944F2" w:rsidP="001944F2">
      <w:pPr>
        <w:framePr w:w="4854" w:h="2341" w:hSpace="180" w:wrap="around" w:vAnchor="text" w:hAnchor="page" w:x="6916" w:y="75"/>
        <w:jc w:val="both"/>
        <w:rPr>
          <w:rFonts w:asciiTheme="minorHAnsi" w:hAnsiTheme="minorHAnsi"/>
          <w:sz w:val="22"/>
          <w:szCs w:val="22"/>
        </w:rPr>
      </w:pPr>
      <w:r w:rsidRPr="009E4FC3">
        <w:rPr>
          <w:rFonts w:asciiTheme="minorHAnsi" w:hAnsiTheme="minorHAnsi"/>
          <w:sz w:val="22"/>
          <w:szCs w:val="22"/>
        </w:rPr>
        <w:t xml:space="preserve">               Ειδικοτήτων</w:t>
      </w:r>
    </w:p>
    <w:p w:rsidR="001944F2" w:rsidRPr="009E4FC3" w:rsidRDefault="001944F2" w:rsidP="001944F2">
      <w:pPr>
        <w:ind w:left="-568" w:right="-355"/>
        <w:jc w:val="both"/>
        <w:rPr>
          <w:rFonts w:asciiTheme="minorHAnsi" w:eastAsia="Calibri" w:hAnsiTheme="minorHAnsi"/>
          <w:sz w:val="22"/>
          <w:szCs w:val="22"/>
          <w:lang w:eastAsia="en-US"/>
        </w:rPr>
      </w:pPr>
      <w:proofErr w:type="spellStart"/>
      <w:r w:rsidRPr="009E4FC3">
        <w:rPr>
          <w:rFonts w:asciiTheme="minorHAnsi" w:eastAsia="Calibri" w:hAnsiTheme="minorHAnsi"/>
          <w:sz w:val="22"/>
          <w:szCs w:val="22"/>
          <w:lang w:eastAsia="en-US"/>
        </w:rPr>
        <w:t>Ταχ</w:t>
      </w:r>
      <w:proofErr w:type="spellEnd"/>
      <w:r w:rsidRPr="009E4FC3">
        <w:rPr>
          <w:rFonts w:asciiTheme="minorHAnsi" w:eastAsia="Calibri" w:hAnsiTheme="minorHAnsi"/>
          <w:sz w:val="22"/>
          <w:szCs w:val="22"/>
          <w:lang w:eastAsia="en-US"/>
        </w:rPr>
        <w:t>. Δ/</w:t>
      </w:r>
      <w:proofErr w:type="spellStart"/>
      <w:r w:rsidRPr="009E4FC3">
        <w:rPr>
          <w:rFonts w:asciiTheme="minorHAnsi" w:eastAsia="Calibri" w:hAnsiTheme="minorHAnsi"/>
          <w:sz w:val="22"/>
          <w:szCs w:val="22"/>
          <w:lang w:eastAsia="en-US"/>
        </w:rPr>
        <w:t>νση</w:t>
      </w:r>
      <w:proofErr w:type="spellEnd"/>
      <w:r w:rsidRPr="009E4FC3">
        <w:rPr>
          <w:rFonts w:asciiTheme="minorHAnsi" w:eastAsia="Calibri" w:hAnsiTheme="minorHAnsi"/>
          <w:sz w:val="22"/>
          <w:szCs w:val="22"/>
          <w:lang w:eastAsia="en-US"/>
        </w:rPr>
        <w:t xml:space="preserve">: Δώρου 9, 104 32. Αθήνα </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Ιστοσελίδα: </w:t>
      </w:r>
      <w:hyperlink r:id="rId6" w:history="1">
        <w:r w:rsidRPr="009E4FC3">
          <w:rPr>
            <w:rStyle w:val="-"/>
            <w:rFonts w:asciiTheme="minorHAnsi" w:eastAsia="Calibri" w:hAnsiTheme="minorHAnsi"/>
            <w:sz w:val="22"/>
            <w:szCs w:val="22"/>
            <w:lang w:val="en-US" w:eastAsia="en-US"/>
          </w:rPr>
          <w:t>http</w:t>
        </w:r>
        <w:r w:rsidRPr="009E4FC3">
          <w:rPr>
            <w:rStyle w:val="-"/>
            <w:rFonts w:asciiTheme="minorHAnsi" w:eastAsia="Calibri" w:hAnsiTheme="minorHAnsi"/>
            <w:sz w:val="22"/>
            <w:szCs w:val="22"/>
            <w:lang w:eastAsia="en-US"/>
          </w:rPr>
          <w:t>://</w:t>
        </w:r>
        <w:proofErr w:type="spellStart"/>
        <w:r w:rsidRPr="009E4FC3">
          <w:rPr>
            <w:rStyle w:val="-"/>
            <w:rFonts w:asciiTheme="minorHAnsi" w:eastAsia="Calibri" w:hAnsiTheme="minorHAnsi"/>
            <w:sz w:val="22"/>
            <w:szCs w:val="22"/>
            <w:lang w:val="en-US" w:eastAsia="en-US"/>
          </w:rPr>
          <w:t>dipe</w:t>
        </w:r>
        <w:proofErr w:type="spellEnd"/>
        <w:r w:rsidRPr="009E4FC3">
          <w:rPr>
            <w:rStyle w:val="-"/>
            <w:rFonts w:asciiTheme="minorHAnsi" w:eastAsia="Calibri" w:hAnsiTheme="minorHAnsi"/>
            <w:sz w:val="22"/>
            <w:szCs w:val="22"/>
            <w:lang w:eastAsia="en-US"/>
          </w:rPr>
          <w:t>-</w:t>
        </w:r>
        <w:r w:rsidRPr="009E4FC3">
          <w:rPr>
            <w:rStyle w:val="-"/>
            <w:rFonts w:asciiTheme="minorHAnsi" w:eastAsia="Calibri" w:hAnsiTheme="minorHAnsi"/>
            <w:sz w:val="22"/>
            <w:szCs w:val="22"/>
            <w:lang w:val="en-US" w:eastAsia="en-US"/>
          </w:rPr>
          <w:t>a</w:t>
        </w:r>
        <w:r w:rsidRPr="009E4FC3">
          <w:rPr>
            <w:rStyle w:val="-"/>
            <w:rFonts w:asciiTheme="minorHAnsi" w:eastAsia="Calibri" w:hAnsiTheme="minorHAnsi"/>
            <w:sz w:val="22"/>
            <w:szCs w:val="22"/>
            <w:lang w:eastAsia="en-US"/>
          </w:rPr>
          <w:t>-</w:t>
        </w:r>
        <w:proofErr w:type="spellStart"/>
        <w:r w:rsidRPr="009E4FC3">
          <w:rPr>
            <w:rStyle w:val="-"/>
            <w:rFonts w:asciiTheme="minorHAnsi" w:eastAsia="Calibri" w:hAnsiTheme="minorHAnsi"/>
            <w:sz w:val="22"/>
            <w:szCs w:val="22"/>
            <w:lang w:val="en-US" w:eastAsia="en-US"/>
          </w:rPr>
          <w:t>athin</w:t>
        </w:r>
        <w:proofErr w:type="spellEnd"/>
        <w:r w:rsidRPr="009E4FC3">
          <w:rPr>
            <w:rStyle w:val="-"/>
            <w:rFonts w:asciiTheme="minorHAnsi" w:eastAsia="Calibri" w:hAnsiTheme="minorHAnsi"/>
            <w:sz w:val="22"/>
            <w:szCs w:val="22"/>
            <w:lang w:eastAsia="en-US"/>
          </w:rPr>
          <w:t>.</w:t>
        </w:r>
        <w:proofErr w:type="spellStart"/>
        <w:r w:rsidRPr="009E4FC3">
          <w:rPr>
            <w:rStyle w:val="-"/>
            <w:rFonts w:asciiTheme="minorHAnsi" w:eastAsia="Calibri" w:hAnsiTheme="minorHAnsi"/>
            <w:sz w:val="22"/>
            <w:szCs w:val="22"/>
            <w:lang w:val="en-US" w:eastAsia="en-US"/>
          </w:rPr>
          <w:t>att</w:t>
        </w:r>
        <w:proofErr w:type="spellEnd"/>
        <w:r w:rsidRPr="009E4FC3">
          <w:rPr>
            <w:rStyle w:val="-"/>
            <w:rFonts w:asciiTheme="minorHAnsi" w:eastAsia="Calibri" w:hAnsiTheme="minorHAnsi"/>
            <w:sz w:val="22"/>
            <w:szCs w:val="22"/>
            <w:lang w:eastAsia="en-US"/>
          </w:rPr>
          <w:t>.</w:t>
        </w:r>
        <w:proofErr w:type="spellStart"/>
        <w:r w:rsidRPr="009E4FC3">
          <w:rPr>
            <w:rStyle w:val="-"/>
            <w:rFonts w:asciiTheme="minorHAnsi" w:eastAsia="Calibri" w:hAnsiTheme="minorHAnsi"/>
            <w:sz w:val="22"/>
            <w:szCs w:val="22"/>
            <w:lang w:val="en-US" w:eastAsia="en-US"/>
          </w:rPr>
          <w:t>sch</w:t>
        </w:r>
        <w:proofErr w:type="spellEnd"/>
        <w:r w:rsidRPr="009E4FC3">
          <w:rPr>
            <w:rStyle w:val="-"/>
            <w:rFonts w:asciiTheme="minorHAnsi" w:eastAsia="Calibri" w:hAnsiTheme="minorHAnsi"/>
            <w:sz w:val="22"/>
            <w:szCs w:val="22"/>
            <w:lang w:eastAsia="en-US"/>
          </w:rPr>
          <w:t>.</w:t>
        </w:r>
        <w:proofErr w:type="spellStart"/>
        <w:r w:rsidRPr="009E4FC3">
          <w:rPr>
            <w:rStyle w:val="-"/>
            <w:rFonts w:asciiTheme="minorHAnsi" w:eastAsia="Calibri" w:hAnsiTheme="minorHAnsi"/>
            <w:sz w:val="22"/>
            <w:szCs w:val="22"/>
            <w:lang w:val="en-US" w:eastAsia="en-US"/>
          </w:rPr>
          <w:t>gr</w:t>
        </w:r>
        <w:proofErr w:type="spellEnd"/>
      </w:hyperlink>
      <w:r w:rsidRPr="009E4FC3">
        <w:rPr>
          <w:rFonts w:asciiTheme="minorHAnsi" w:eastAsia="Calibri" w:hAnsiTheme="minorHAnsi"/>
          <w:sz w:val="22"/>
          <w:szCs w:val="22"/>
          <w:lang w:eastAsia="en-US"/>
        </w:rPr>
        <w:t xml:space="preserve">                        </w:t>
      </w:r>
    </w:p>
    <w:p w:rsidR="001944F2" w:rsidRPr="009E4FC3" w:rsidRDefault="001944F2" w:rsidP="001944F2">
      <w:pPr>
        <w:ind w:left="-568" w:right="-355"/>
        <w:jc w:val="both"/>
        <w:rPr>
          <w:rFonts w:asciiTheme="minorHAnsi" w:eastAsia="Calibri" w:hAnsiTheme="minorHAnsi"/>
          <w:sz w:val="22"/>
          <w:szCs w:val="22"/>
          <w:lang w:val="fr-FR" w:eastAsia="en-US"/>
        </w:rPr>
      </w:pPr>
      <w:r w:rsidRPr="009E4FC3">
        <w:rPr>
          <w:rFonts w:asciiTheme="minorHAnsi" w:eastAsia="Calibri" w:hAnsiTheme="minorHAnsi"/>
          <w:sz w:val="22"/>
          <w:szCs w:val="22"/>
          <w:lang w:val="fr-FR" w:eastAsia="en-US"/>
        </w:rPr>
        <w:t xml:space="preserve"> </w:t>
      </w:r>
      <w:r w:rsidRPr="009E4FC3">
        <w:rPr>
          <w:rFonts w:asciiTheme="minorHAnsi" w:hAnsiTheme="minorHAnsi"/>
          <w:sz w:val="22"/>
          <w:szCs w:val="22"/>
        </w:rPr>
        <w:t>Ε</w:t>
      </w:r>
      <w:r w:rsidRPr="009E4FC3">
        <w:rPr>
          <w:rFonts w:asciiTheme="minorHAnsi" w:hAnsiTheme="minorHAnsi"/>
          <w:sz w:val="22"/>
          <w:szCs w:val="22"/>
          <w:lang w:val="fr-FR"/>
        </w:rPr>
        <w:t xml:space="preserve">-mail: </w:t>
      </w:r>
      <w:hyperlink r:id="rId7" w:history="1">
        <w:r w:rsidRPr="009E4FC3">
          <w:rPr>
            <w:rStyle w:val="-"/>
            <w:rFonts w:asciiTheme="minorHAnsi" w:hAnsiTheme="minorHAnsi"/>
            <w:sz w:val="22"/>
            <w:szCs w:val="22"/>
            <w:lang w:val="fr-FR"/>
          </w:rPr>
          <w:t>mail@dipe-a-athin.att.sch.gr</w:t>
        </w:r>
      </w:hyperlink>
      <w:r w:rsidRPr="009E4FC3">
        <w:rPr>
          <w:rFonts w:asciiTheme="minorHAnsi" w:hAnsiTheme="minorHAnsi"/>
          <w:sz w:val="22"/>
          <w:szCs w:val="22"/>
          <w:lang w:val="fr-FR"/>
        </w:rPr>
        <w:t xml:space="preserve"> </w:t>
      </w:r>
    </w:p>
    <w:p w:rsidR="001944F2" w:rsidRPr="009E4FC3" w:rsidRDefault="001944F2" w:rsidP="001944F2">
      <w:pPr>
        <w:ind w:left="-568" w:right="-355"/>
        <w:jc w:val="both"/>
        <w:rPr>
          <w:rFonts w:asciiTheme="minorHAnsi" w:eastAsia="Calibri" w:hAnsiTheme="minorHAnsi"/>
          <w:sz w:val="22"/>
          <w:szCs w:val="22"/>
          <w:lang w:val="en-US" w:eastAsia="en-US"/>
        </w:rPr>
      </w:pPr>
    </w:p>
    <w:p w:rsidR="001944F2" w:rsidRPr="009E4FC3" w:rsidRDefault="001944F2" w:rsidP="001944F2">
      <w:pPr>
        <w:ind w:left="-568" w:right="-355"/>
        <w:jc w:val="both"/>
        <w:rPr>
          <w:rFonts w:asciiTheme="minorHAnsi" w:eastAsia="Calibri" w:hAnsiTheme="minorHAnsi"/>
          <w:b/>
          <w:sz w:val="22"/>
          <w:szCs w:val="22"/>
          <w:lang w:eastAsia="en-US"/>
        </w:rPr>
      </w:pPr>
      <w:r w:rsidRPr="009E4FC3">
        <w:rPr>
          <w:rFonts w:asciiTheme="minorHAnsi" w:eastAsia="Calibri" w:hAnsiTheme="minorHAnsi"/>
          <w:b/>
          <w:sz w:val="22"/>
          <w:szCs w:val="22"/>
          <w:lang w:eastAsia="en-US"/>
        </w:rPr>
        <w:t>ΠΕΡΙΒΑΛΛΟΝΤΙΚΗ ΕΚΠ/ΣΗ</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Μαρία </w:t>
      </w:r>
      <w:proofErr w:type="spellStart"/>
      <w:r w:rsidRPr="009E4FC3">
        <w:rPr>
          <w:rFonts w:asciiTheme="minorHAnsi" w:eastAsia="Calibri" w:hAnsiTheme="minorHAnsi"/>
          <w:sz w:val="22"/>
          <w:szCs w:val="22"/>
          <w:lang w:eastAsia="en-US"/>
        </w:rPr>
        <w:t>Δημοπούλου</w:t>
      </w:r>
      <w:proofErr w:type="spellEnd"/>
      <w:r w:rsidRPr="009E4FC3">
        <w:rPr>
          <w:rFonts w:asciiTheme="minorHAnsi" w:eastAsia="Calibri" w:hAnsiTheme="minorHAnsi"/>
          <w:sz w:val="22"/>
          <w:szCs w:val="22"/>
          <w:lang w:eastAsia="en-US"/>
        </w:rPr>
        <w:t xml:space="preserve">  </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Επικοινωνία: 2105244883, </w:t>
      </w:r>
      <w:hyperlink r:id="rId8" w:history="1">
        <w:r w:rsidRPr="009E4FC3">
          <w:rPr>
            <w:rStyle w:val="-"/>
            <w:rFonts w:asciiTheme="minorHAnsi" w:eastAsia="Calibri" w:hAnsiTheme="minorHAnsi"/>
            <w:sz w:val="22"/>
            <w:szCs w:val="22"/>
            <w:lang w:val="en-US" w:eastAsia="en-US"/>
          </w:rPr>
          <w:t>perivallontikiaathinas</w:t>
        </w:r>
        <w:r w:rsidRPr="009E4FC3">
          <w:rPr>
            <w:rStyle w:val="-"/>
            <w:rFonts w:asciiTheme="minorHAnsi" w:eastAsia="Calibri" w:hAnsiTheme="minorHAnsi"/>
            <w:sz w:val="22"/>
            <w:szCs w:val="22"/>
            <w:lang w:eastAsia="en-US"/>
          </w:rPr>
          <w:t>@</w:t>
        </w:r>
        <w:r w:rsidRPr="009E4FC3">
          <w:rPr>
            <w:rStyle w:val="-"/>
            <w:rFonts w:asciiTheme="minorHAnsi" w:eastAsia="Calibri" w:hAnsiTheme="minorHAnsi"/>
            <w:sz w:val="22"/>
            <w:szCs w:val="22"/>
            <w:lang w:val="en-US" w:eastAsia="en-US"/>
          </w:rPr>
          <w:t>yahoo</w:t>
        </w:r>
        <w:r w:rsidRPr="009E4FC3">
          <w:rPr>
            <w:rStyle w:val="-"/>
            <w:rFonts w:asciiTheme="minorHAnsi" w:eastAsia="Calibri" w:hAnsiTheme="minorHAnsi"/>
            <w:sz w:val="22"/>
            <w:szCs w:val="22"/>
            <w:lang w:eastAsia="en-US"/>
          </w:rPr>
          <w:t>.</w:t>
        </w:r>
        <w:r w:rsidRPr="009E4FC3">
          <w:rPr>
            <w:rStyle w:val="-"/>
            <w:rFonts w:asciiTheme="minorHAnsi" w:eastAsia="Calibri" w:hAnsiTheme="minorHAnsi"/>
            <w:sz w:val="22"/>
            <w:szCs w:val="22"/>
            <w:lang w:val="en-US" w:eastAsia="en-US"/>
          </w:rPr>
          <w:t>gr</w:t>
        </w:r>
      </w:hyperlink>
    </w:p>
    <w:p w:rsidR="001944F2" w:rsidRPr="009E4FC3" w:rsidRDefault="001944F2" w:rsidP="001944F2">
      <w:pPr>
        <w:ind w:left="-568" w:right="-355"/>
        <w:jc w:val="both"/>
        <w:rPr>
          <w:rFonts w:asciiTheme="minorHAnsi" w:eastAsia="Calibri" w:hAnsiTheme="minorHAnsi"/>
          <w:sz w:val="22"/>
          <w:szCs w:val="22"/>
          <w:lang w:eastAsia="en-US"/>
        </w:rPr>
      </w:pPr>
    </w:p>
    <w:p w:rsidR="001944F2" w:rsidRPr="009E4FC3" w:rsidRDefault="001944F2" w:rsidP="001944F2">
      <w:pPr>
        <w:ind w:left="-568" w:right="-355"/>
        <w:jc w:val="both"/>
        <w:rPr>
          <w:rFonts w:asciiTheme="minorHAnsi" w:eastAsia="Calibri" w:hAnsiTheme="minorHAnsi"/>
          <w:b/>
          <w:sz w:val="22"/>
          <w:szCs w:val="22"/>
          <w:lang w:eastAsia="en-US"/>
        </w:rPr>
      </w:pPr>
      <w:r w:rsidRPr="009E4FC3">
        <w:rPr>
          <w:rFonts w:asciiTheme="minorHAnsi" w:eastAsia="Calibri" w:hAnsiTheme="minorHAnsi"/>
          <w:b/>
          <w:sz w:val="22"/>
          <w:szCs w:val="22"/>
          <w:lang w:eastAsia="en-US"/>
        </w:rPr>
        <w:t>ΑΓΩΓΗ ΥΓΕΙΑΣ</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Τριαντάφυλλος Δούκας </w:t>
      </w:r>
    </w:p>
    <w:p w:rsidR="001944F2" w:rsidRPr="009E4FC3" w:rsidRDefault="00CD76A7"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Επικοινωνία: </w:t>
      </w:r>
      <w:r w:rsidR="001944F2" w:rsidRPr="009E4FC3">
        <w:rPr>
          <w:rFonts w:asciiTheme="minorHAnsi" w:eastAsia="Calibri" w:hAnsiTheme="minorHAnsi"/>
          <w:sz w:val="22"/>
          <w:szCs w:val="22"/>
          <w:lang w:eastAsia="en-US"/>
        </w:rPr>
        <w:t xml:space="preserve">2105244510, </w:t>
      </w:r>
      <w:hyperlink r:id="rId9" w:history="1">
        <w:r w:rsidR="001944F2" w:rsidRPr="009E4FC3">
          <w:rPr>
            <w:rStyle w:val="-"/>
            <w:rFonts w:asciiTheme="minorHAnsi" w:eastAsia="Calibri" w:hAnsiTheme="minorHAnsi"/>
            <w:sz w:val="22"/>
            <w:szCs w:val="22"/>
            <w:lang w:val="en-US" w:eastAsia="en-US"/>
          </w:rPr>
          <w:t>triantdoykas</w:t>
        </w:r>
        <w:r w:rsidR="001944F2" w:rsidRPr="009E4FC3">
          <w:rPr>
            <w:rStyle w:val="-"/>
            <w:rFonts w:asciiTheme="minorHAnsi" w:eastAsia="Calibri" w:hAnsiTheme="minorHAnsi"/>
            <w:sz w:val="22"/>
            <w:szCs w:val="22"/>
            <w:lang w:eastAsia="en-US"/>
          </w:rPr>
          <w:t>@</w:t>
        </w:r>
        <w:r w:rsidR="001944F2" w:rsidRPr="009E4FC3">
          <w:rPr>
            <w:rStyle w:val="-"/>
            <w:rFonts w:asciiTheme="minorHAnsi" w:eastAsia="Calibri" w:hAnsiTheme="minorHAnsi"/>
            <w:sz w:val="22"/>
            <w:szCs w:val="22"/>
            <w:lang w:val="en-US" w:eastAsia="en-US"/>
          </w:rPr>
          <w:t>yahoo</w:t>
        </w:r>
        <w:r w:rsidR="001944F2" w:rsidRPr="009E4FC3">
          <w:rPr>
            <w:rStyle w:val="-"/>
            <w:rFonts w:asciiTheme="minorHAnsi" w:eastAsia="Calibri" w:hAnsiTheme="minorHAnsi"/>
            <w:sz w:val="22"/>
            <w:szCs w:val="22"/>
            <w:lang w:eastAsia="en-US"/>
          </w:rPr>
          <w:t>.</w:t>
        </w:r>
        <w:r w:rsidR="001944F2" w:rsidRPr="009E4FC3">
          <w:rPr>
            <w:rStyle w:val="-"/>
            <w:rFonts w:asciiTheme="minorHAnsi" w:eastAsia="Calibri" w:hAnsiTheme="minorHAnsi"/>
            <w:sz w:val="22"/>
            <w:szCs w:val="22"/>
            <w:lang w:val="en-US" w:eastAsia="en-US"/>
          </w:rPr>
          <w:t>gr</w:t>
        </w:r>
      </w:hyperlink>
    </w:p>
    <w:p w:rsidR="001944F2" w:rsidRPr="009E4FC3" w:rsidRDefault="001944F2" w:rsidP="001944F2">
      <w:pPr>
        <w:ind w:left="-568" w:right="-355"/>
        <w:jc w:val="both"/>
        <w:rPr>
          <w:rFonts w:asciiTheme="minorHAnsi" w:eastAsia="Calibri" w:hAnsiTheme="minorHAnsi"/>
          <w:sz w:val="22"/>
          <w:szCs w:val="22"/>
          <w:lang w:eastAsia="en-US"/>
        </w:rPr>
      </w:pPr>
    </w:p>
    <w:p w:rsidR="001944F2" w:rsidRPr="009E4FC3" w:rsidRDefault="001944F2" w:rsidP="001944F2">
      <w:pPr>
        <w:ind w:left="-568" w:right="-355"/>
        <w:jc w:val="both"/>
        <w:rPr>
          <w:rFonts w:asciiTheme="minorHAnsi" w:eastAsia="Calibri" w:hAnsiTheme="minorHAnsi"/>
          <w:b/>
          <w:sz w:val="22"/>
          <w:szCs w:val="22"/>
          <w:lang w:eastAsia="en-US"/>
        </w:rPr>
      </w:pPr>
      <w:r w:rsidRPr="009E4FC3">
        <w:rPr>
          <w:rFonts w:asciiTheme="minorHAnsi" w:eastAsia="Calibri" w:hAnsiTheme="minorHAnsi"/>
          <w:b/>
          <w:sz w:val="22"/>
          <w:szCs w:val="22"/>
          <w:lang w:eastAsia="en-US"/>
        </w:rPr>
        <w:t>ΠΟΛΙΤΙΣΤΙΚΑ ΘΕΜΑΤΑ</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Καλλιόπη </w:t>
      </w:r>
      <w:proofErr w:type="spellStart"/>
      <w:r w:rsidRPr="009E4FC3">
        <w:rPr>
          <w:rFonts w:asciiTheme="minorHAnsi" w:eastAsia="Calibri" w:hAnsiTheme="minorHAnsi"/>
          <w:sz w:val="22"/>
          <w:szCs w:val="22"/>
          <w:lang w:eastAsia="en-US"/>
        </w:rPr>
        <w:t>Κύρδη</w:t>
      </w:r>
      <w:proofErr w:type="spellEnd"/>
      <w:r w:rsidRPr="009E4FC3">
        <w:rPr>
          <w:rFonts w:asciiTheme="minorHAnsi" w:eastAsia="Calibri" w:hAnsiTheme="minorHAnsi"/>
          <w:sz w:val="22"/>
          <w:szCs w:val="22"/>
          <w:lang w:eastAsia="en-US"/>
        </w:rPr>
        <w:t xml:space="preserve"> </w:t>
      </w:r>
    </w:p>
    <w:p w:rsidR="001944F2" w:rsidRPr="009E4FC3" w:rsidRDefault="001944F2" w:rsidP="001944F2">
      <w:pPr>
        <w:ind w:left="-568" w:right="-355"/>
        <w:jc w:val="both"/>
        <w:rPr>
          <w:rFonts w:asciiTheme="minorHAnsi" w:eastAsia="Calibri" w:hAnsiTheme="minorHAnsi"/>
          <w:sz w:val="22"/>
          <w:szCs w:val="22"/>
          <w:lang w:eastAsia="en-US"/>
        </w:rPr>
      </w:pPr>
      <w:r w:rsidRPr="009E4FC3">
        <w:rPr>
          <w:rFonts w:asciiTheme="minorHAnsi" w:eastAsia="Calibri" w:hAnsiTheme="minorHAnsi"/>
          <w:sz w:val="22"/>
          <w:szCs w:val="22"/>
          <w:lang w:eastAsia="en-US"/>
        </w:rPr>
        <w:t xml:space="preserve">Επικοινωνία:2105202181, </w:t>
      </w:r>
      <w:hyperlink r:id="rId10" w:history="1">
        <w:r w:rsidRPr="009E4FC3">
          <w:rPr>
            <w:rStyle w:val="-"/>
            <w:rFonts w:asciiTheme="minorHAnsi" w:eastAsia="Calibri" w:hAnsiTheme="minorHAnsi"/>
            <w:sz w:val="22"/>
            <w:szCs w:val="22"/>
            <w:lang w:val="en-US" w:eastAsia="en-US"/>
          </w:rPr>
          <w:t>a</w:t>
        </w:r>
        <w:r w:rsidRPr="009E4FC3">
          <w:rPr>
            <w:rStyle w:val="-"/>
            <w:rFonts w:asciiTheme="minorHAnsi" w:eastAsia="Calibri" w:hAnsiTheme="minorHAnsi"/>
            <w:sz w:val="22"/>
            <w:szCs w:val="22"/>
            <w:lang w:eastAsia="en-US"/>
          </w:rPr>
          <w:t>.</w:t>
        </w:r>
        <w:r w:rsidRPr="009E4FC3">
          <w:rPr>
            <w:rStyle w:val="-"/>
            <w:rFonts w:asciiTheme="minorHAnsi" w:eastAsia="Calibri" w:hAnsiTheme="minorHAnsi"/>
            <w:sz w:val="22"/>
            <w:szCs w:val="22"/>
            <w:lang w:val="en-US" w:eastAsia="en-US"/>
          </w:rPr>
          <w:t>politistika</w:t>
        </w:r>
        <w:r w:rsidRPr="009E4FC3">
          <w:rPr>
            <w:rStyle w:val="-"/>
            <w:rFonts w:asciiTheme="minorHAnsi" w:eastAsia="Calibri" w:hAnsiTheme="minorHAnsi"/>
            <w:sz w:val="22"/>
            <w:szCs w:val="22"/>
            <w:lang w:eastAsia="en-US"/>
          </w:rPr>
          <w:t>@</w:t>
        </w:r>
        <w:r w:rsidRPr="009E4FC3">
          <w:rPr>
            <w:rStyle w:val="-"/>
            <w:rFonts w:asciiTheme="minorHAnsi" w:eastAsia="Calibri" w:hAnsiTheme="minorHAnsi"/>
            <w:sz w:val="22"/>
            <w:szCs w:val="22"/>
            <w:lang w:val="en-US" w:eastAsia="en-US"/>
          </w:rPr>
          <w:t>gmail</w:t>
        </w:r>
        <w:r w:rsidRPr="009E4FC3">
          <w:rPr>
            <w:rStyle w:val="-"/>
            <w:rFonts w:asciiTheme="minorHAnsi" w:eastAsia="Calibri" w:hAnsiTheme="minorHAnsi"/>
            <w:sz w:val="22"/>
            <w:szCs w:val="22"/>
            <w:lang w:eastAsia="en-US"/>
          </w:rPr>
          <w:t>.</w:t>
        </w:r>
        <w:r w:rsidRPr="009E4FC3">
          <w:rPr>
            <w:rStyle w:val="-"/>
            <w:rFonts w:asciiTheme="minorHAnsi" w:eastAsia="Calibri" w:hAnsiTheme="minorHAnsi"/>
            <w:sz w:val="22"/>
            <w:szCs w:val="22"/>
            <w:lang w:val="en-US" w:eastAsia="en-US"/>
          </w:rPr>
          <w:t>com</w:t>
        </w:r>
      </w:hyperlink>
    </w:p>
    <w:p w:rsidR="000E0283" w:rsidRPr="009E4FC3" w:rsidRDefault="000E0283">
      <w:pPr>
        <w:rPr>
          <w:rFonts w:asciiTheme="minorHAnsi" w:hAnsiTheme="minorHAnsi"/>
          <w:b/>
          <w:bCs/>
          <w:sz w:val="22"/>
          <w:szCs w:val="22"/>
        </w:rPr>
      </w:pPr>
      <w:r w:rsidRPr="009E4FC3">
        <w:rPr>
          <w:rFonts w:asciiTheme="minorHAnsi" w:hAnsiTheme="minorHAnsi"/>
          <w:sz w:val="22"/>
          <w:szCs w:val="22"/>
        </w:rPr>
        <w:t xml:space="preserve">                 </w:t>
      </w:r>
    </w:p>
    <w:p w:rsidR="000E0283" w:rsidRPr="009E4FC3" w:rsidRDefault="000E0283">
      <w:pPr>
        <w:pStyle w:val="2"/>
        <w:autoSpaceDE/>
        <w:adjustRightInd/>
        <w:ind w:firstLine="540"/>
        <w:jc w:val="center"/>
        <w:rPr>
          <w:rFonts w:asciiTheme="minorHAnsi" w:hAnsiTheme="minorHAnsi"/>
          <w:b/>
          <w:bCs/>
        </w:rPr>
      </w:pPr>
      <w:r w:rsidRPr="009E4FC3">
        <w:rPr>
          <w:rFonts w:asciiTheme="minorHAnsi" w:hAnsiTheme="minorHAnsi"/>
          <w:b/>
          <w:bCs/>
        </w:rPr>
        <w:t>ΘΕΜΑ: «Συμπλήρωση φόρμας υλοποίησης Προγραμμάτων Σχολικών Δραστηριοτήτων»</w:t>
      </w:r>
    </w:p>
    <w:p w:rsidR="000E0283" w:rsidRPr="009E4FC3" w:rsidRDefault="000E0283">
      <w:pPr>
        <w:pStyle w:val="2"/>
        <w:autoSpaceDE/>
        <w:adjustRightInd/>
        <w:ind w:firstLine="540"/>
        <w:rPr>
          <w:rFonts w:asciiTheme="minorHAnsi" w:hAnsiTheme="minorHAnsi"/>
        </w:rPr>
      </w:pPr>
    </w:p>
    <w:p w:rsidR="000E0283" w:rsidRPr="009E4FC3" w:rsidRDefault="000E0283" w:rsidP="00C27617">
      <w:pPr>
        <w:spacing w:after="80"/>
        <w:ind w:firstLine="539"/>
        <w:jc w:val="both"/>
        <w:rPr>
          <w:rFonts w:asciiTheme="minorHAnsi" w:hAnsiTheme="minorHAnsi"/>
          <w:bCs/>
          <w:sz w:val="22"/>
          <w:szCs w:val="22"/>
        </w:rPr>
      </w:pPr>
      <w:r w:rsidRPr="009E4FC3">
        <w:rPr>
          <w:rFonts w:asciiTheme="minorHAnsi" w:hAnsiTheme="minorHAnsi"/>
          <w:sz w:val="22"/>
          <w:szCs w:val="22"/>
        </w:rPr>
        <w:t xml:space="preserve">Φτάνοντας στο τέλος της σχολικής χρονιάς 2015-2016, θα θέλαμε να σας ευχαριστήσουμε για τη μεγάλη συμμετοχή στην εκπόνηση </w:t>
      </w:r>
      <w:r w:rsidRPr="009E4FC3">
        <w:rPr>
          <w:rFonts w:asciiTheme="minorHAnsi" w:hAnsiTheme="minorHAnsi"/>
          <w:bCs/>
          <w:sz w:val="22"/>
          <w:szCs w:val="22"/>
        </w:rPr>
        <w:t>Προγραμμάτων Σχολικών Δραστηριοτήτων (Περιβαλλοντικής Εκπαίδευσης, Αγωγής Υγείας, Πολιτιστικών Θεμάτων). Αντίστοιχη συμμετοχή παρατηρήθηκε και στα επιμορφωτικά σεμινάρια και ημερίδες που σχεδιάστηκαν και πραγματοποιήθηκαν από τα γραφεία Π.Ε., Π.Θ. και Α.Υ. για την υποστήριξη των προγραμμάτων (προαιρετικά και εκτός ωραρίου).</w:t>
      </w:r>
    </w:p>
    <w:p w:rsidR="000E0283" w:rsidRPr="009E4FC3" w:rsidRDefault="00A319A2" w:rsidP="00C27617">
      <w:pPr>
        <w:autoSpaceDE w:val="0"/>
        <w:autoSpaceDN w:val="0"/>
        <w:adjustRightInd w:val="0"/>
        <w:spacing w:after="80"/>
        <w:jc w:val="both"/>
        <w:rPr>
          <w:rFonts w:asciiTheme="minorHAnsi" w:hAnsiTheme="minorHAnsi" w:cs="Calibri"/>
          <w:sz w:val="22"/>
          <w:szCs w:val="22"/>
          <w:lang w:eastAsia="en-US"/>
        </w:rPr>
      </w:pPr>
      <w:r>
        <w:rPr>
          <w:rFonts w:asciiTheme="minorHAnsi" w:hAnsiTheme="minorHAnsi"/>
          <w:sz w:val="22"/>
          <w:szCs w:val="22"/>
        </w:rPr>
        <w:t>Σύμφωνα με την παρ.</w:t>
      </w:r>
      <w:r w:rsidRPr="00A319A2">
        <w:rPr>
          <w:rFonts w:asciiTheme="minorHAnsi" w:hAnsiTheme="minorHAnsi"/>
          <w:sz w:val="22"/>
          <w:szCs w:val="22"/>
        </w:rPr>
        <w:t xml:space="preserve"> </w:t>
      </w:r>
      <w:r w:rsidR="000E0283" w:rsidRPr="009E4FC3">
        <w:rPr>
          <w:rFonts w:asciiTheme="minorHAnsi" w:hAnsiTheme="minorHAnsi"/>
          <w:sz w:val="22"/>
          <w:szCs w:val="22"/>
        </w:rPr>
        <w:t xml:space="preserve">1.5 (Ολοκλήρωση Προγραμμάτων Σχολικών Δραστηριοτήτων – Βεβαιώσεις υλοποίησης προγράμματος) του υπ’ αρ. </w:t>
      </w:r>
      <w:proofErr w:type="spellStart"/>
      <w:r w:rsidR="000E0283" w:rsidRPr="009E4FC3">
        <w:rPr>
          <w:rFonts w:asciiTheme="minorHAnsi" w:hAnsiTheme="minorHAnsi"/>
          <w:sz w:val="22"/>
          <w:szCs w:val="22"/>
        </w:rPr>
        <w:t>πρωτ</w:t>
      </w:r>
      <w:proofErr w:type="spellEnd"/>
      <w:r w:rsidR="000E0283" w:rsidRPr="009E4FC3">
        <w:rPr>
          <w:rFonts w:asciiTheme="minorHAnsi" w:hAnsiTheme="minorHAnsi"/>
          <w:sz w:val="22"/>
          <w:szCs w:val="22"/>
        </w:rPr>
        <w:t xml:space="preserve">. </w:t>
      </w:r>
      <w:r w:rsidR="009E2052" w:rsidRPr="009E4FC3">
        <w:rPr>
          <w:rFonts w:asciiTheme="minorHAnsi" w:hAnsiTheme="minorHAnsi"/>
          <w:sz w:val="22"/>
          <w:szCs w:val="22"/>
        </w:rPr>
        <w:t>178852/ΓΔ4</w:t>
      </w:r>
      <w:r w:rsidR="000E0283" w:rsidRPr="009E4FC3">
        <w:rPr>
          <w:rFonts w:asciiTheme="minorHAnsi" w:hAnsiTheme="minorHAnsi"/>
          <w:sz w:val="22"/>
          <w:szCs w:val="22"/>
        </w:rPr>
        <w:t>/</w:t>
      </w:r>
      <w:r w:rsidR="009E2052" w:rsidRPr="009E4FC3">
        <w:rPr>
          <w:rFonts w:asciiTheme="minorHAnsi" w:hAnsiTheme="minorHAnsi"/>
          <w:sz w:val="22"/>
          <w:szCs w:val="22"/>
        </w:rPr>
        <w:t xml:space="preserve">06-11-2015 </w:t>
      </w:r>
      <w:r w:rsidR="000E0283" w:rsidRPr="009E4FC3">
        <w:rPr>
          <w:rFonts w:asciiTheme="minorHAnsi" w:hAnsiTheme="minorHAnsi"/>
          <w:sz w:val="22"/>
          <w:szCs w:val="22"/>
        </w:rPr>
        <w:t>εγγράφου του</w:t>
      </w:r>
      <w:r w:rsidR="009E2052" w:rsidRPr="009E4FC3">
        <w:rPr>
          <w:rFonts w:asciiTheme="minorHAnsi" w:hAnsiTheme="minorHAnsi"/>
          <w:sz w:val="22"/>
          <w:szCs w:val="22"/>
        </w:rPr>
        <w:t xml:space="preserve"> ΥΠΠΕΘ</w:t>
      </w:r>
      <w:r w:rsidR="009E4FC3" w:rsidRPr="009E4FC3">
        <w:rPr>
          <w:rFonts w:asciiTheme="minorHAnsi" w:hAnsiTheme="minorHAnsi"/>
          <w:sz w:val="22"/>
          <w:szCs w:val="22"/>
        </w:rPr>
        <w:t>,</w:t>
      </w:r>
      <w:r w:rsidR="000E0283" w:rsidRPr="009E4FC3">
        <w:rPr>
          <w:rFonts w:asciiTheme="minorHAnsi" w:hAnsiTheme="minorHAnsi"/>
          <w:sz w:val="22"/>
          <w:szCs w:val="22"/>
        </w:rPr>
        <w:t xml:space="preserve"> «</w:t>
      </w:r>
      <w:r w:rsidR="009E2052" w:rsidRPr="009E4FC3">
        <w:rPr>
          <w:rFonts w:asciiTheme="minorHAnsi" w:hAnsiTheme="minorHAnsi"/>
          <w:sz w:val="22"/>
          <w:szCs w:val="22"/>
        </w:rPr>
        <w:t xml:space="preserve">Αμέσως μετά την ολοκλήρωση των προγραμμάτων έκαστης σχολικής μονάδας, </w:t>
      </w:r>
      <w:r w:rsidR="009E2052" w:rsidRPr="009E4FC3">
        <w:rPr>
          <w:rFonts w:asciiTheme="minorHAnsi" w:hAnsiTheme="minorHAnsi"/>
          <w:sz w:val="22"/>
          <w:szCs w:val="22"/>
          <w:u w:val="single"/>
        </w:rPr>
        <w:t>κατατίθενται τα παραδοτέα</w:t>
      </w:r>
      <w:r w:rsidR="009E2052" w:rsidRPr="009E4FC3">
        <w:rPr>
          <w:rFonts w:asciiTheme="minorHAnsi" w:hAnsiTheme="minorHAnsi"/>
          <w:sz w:val="22"/>
          <w:szCs w:val="22"/>
        </w:rPr>
        <w:t xml:space="preserve"> εκάστου προγράμματος στον αντίστοιχο Υπεύθυνο και </w:t>
      </w:r>
      <w:r w:rsidR="009E2052" w:rsidRPr="009E4FC3">
        <w:rPr>
          <w:rFonts w:asciiTheme="minorHAnsi" w:hAnsiTheme="minorHAnsi"/>
          <w:sz w:val="22"/>
          <w:szCs w:val="22"/>
          <w:u w:val="single"/>
        </w:rPr>
        <w:t>ο Διευθυντής του Σχολείου ενημερώνει εγγράφως</w:t>
      </w:r>
      <w:r w:rsidR="009E2052" w:rsidRPr="009E4FC3">
        <w:rPr>
          <w:rFonts w:asciiTheme="minorHAnsi" w:hAnsiTheme="minorHAnsi"/>
          <w:sz w:val="22"/>
          <w:szCs w:val="22"/>
        </w:rPr>
        <w:t xml:space="preserve"> </w:t>
      </w:r>
      <w:r w:rsidR="009E2052" w:rsidRPr="009E4FC3">
        <w:rPr>
          <w:rFonts w:asciiTheme="minorHAnsi" w:hAnsiTheme="minorHAnsi"/>
          <w:sz w:val="22"/>
          <w:szCs w:val="22"/>
          <w:u w:val="single"/>
        </w:rPr>
        <w:t>τον/τους Υπεύθυνο/ους Σχολικών Δραστηριοτήτων για την ολοκλήρωση ή μη των προγραμμάτων του σχολείου</w:t>
      </w:r>
      <w:r w:rsidR="009E2052" w:rsidRPr="009E4FC3">
        <w:rPr>
          <w:rFonts w:asciiTheme="minorHAnsi" w:hAnsiTheme="minorHAnsi"/>
          <w:sz w:val="22"/>
          <w:szCs w:val="22"/>
        </w:rPr>
        <w:t xml:space="preserve">, σύμφωνα με το Σχέδιο Υποβολής Προγράμματος που είχε υποβληθεί στην αρχή του σχολικού έτους. Στη συνέχεια λαμβάνοντας υπόψη την παραπάνω ενημέρωση χορηγείται </w:t>
      </w:r>
      <w:r w:rsidR="00CD76A7" w:rsidRPr="009E4FC3">
        <w:rPr>
          <w:rFonts w:asciiTheme="minorHAnsi" w:hAnsiTheme="minorHAnsi"/>
          <w:sz w:val="22"/>
          <w:szCs w:val="22"/>
        </w:rPr>
        <w:t>Βεβαίωση</w:t>
      </w:r>
      <w:r w:rsidR="009E2052" w:rsidRPr="009E4FC3">
        <w:rPr>
          <w:rFonts w:asciiTheme="minorHAnsi" w:hAnsiTheme="minorHAnsi"/>
          <w:sz w:val="22"/>
          <w:szCs w:val="22"/>
        </w:rPr>
        <w:t xml:space="preserve"> Υλοποίησης Προγράμματος με τις υπογραφές του Διευθυντή </w:t>
      </w:r>
      <w:proofErr w:type="spellStart"/>
      <w:r w:rsidR="009E2052" w:rsidRPr="009E4FC3">
        <w:rPr>
          <w:rFonts w:asciiTheme="minorHAnsi" w:hAnsiTheme="minorHAnsi"/>
          <w:sz w:val="22"/>
          <w:szCs w:val="22"/>
        </w:rPr>
        <w:t>Εκπ</w:t>
      </w:r>
      <w:proofErr w:type="spellEnd"/>
      <w:r w:rsidR="009E2052" w:rsidRPr="009E4FC3">
        <w:rPr>
          <w:rFonts w:asciiTheme="minorHAnsi" w:hAnsiTheme="minorHAnsi"/>
          <w:sz w:val="22"/>
          <w:szCs w:val="22"/>
        </w:rPr>
        <w:t>/σης και του Υπευθύνου ΑΥ/ΠΕ/ ΠΘ/Σχολικών Δραστηριοτήτων</w:t>
      </w:r>
      <w:r w:rsidR="00C27617" w:rsidRPr="009E4FC3">
        <w:rPr>
          <w:rFonts w:asciiTheme="minorHAnsi" w:hAnsiTheme="minorHAnsi"/>
          <w:sz w:val="22"/>
          <w:szCs w:val="22"/>
        </w:rPr>
        <w:t xml:space="preserve">. </w:t>
      </w:r>
      <w:r w:rsidR="000E0283" w:rsidRPr="009E4FC3">
        <w:rPr>
          <w:rFonts w:asciiTheme="minorHAnsi" w:hAnsiTheme="minorHAnsi"/>
          <w:sz w:val="22"/>
          <w:szCs w:val="22"/>
        </w:rPr>
        <w:t xml:space="preserve">Στη συνέχεια λαμβάνοντας υπόψη την παραπάνω ενημέρωση χορηγείται </w:t>
      </w:r>
      <w:r w:rsidR="000E0283" w:rsidRPr="009E4FC3">
        <w:rPr>
          <w:rFonts w:asciiTheme="minorHAnsi" w:hAnsiTheme="minorHAnsi"/>
          <w:i/>
          <w:sz w:val="22"/>
          <w:szCs w:val="22"/>
        </w:rPr>
        <w:t>Βεβαίωση Υλοποίησης Προγράμματος</w:t>
      </w:r>
      <w:r w:rsidR="000E0283" w:rsidRPr="009E4FC3">
        <w:rPr>
          <w:rFonts w:asciiTheme="minorHAnsi" w:hAnsiTheme="minorHAnsi"/>
          <w:sz w:val="22"/>
          <w:szCs w:val="22"/>
        </w:rPr>
        <w:t xml:space="preserve"> με τις υπογραφές του Διευθυντή </w:t>
      </w:r>
      <w:proofErr w:type="spellStart"/>
      <w:r w:rsidR="000E0283" w:rsidRPr="009E4FC3">
        <w:rPr>
          <w:rFonts w:asciiTheme="minorHAnsi" w:hAnsiTheme="minorHAnsi"/>
          <w:sz w:val="22"/>
          <w:szCs w:val="22"/>
        </w:rPr>
        <w:t>Εκπ</w:t>
      </w:r>
      <w:proofErr w:type="spellEnd"/>
      <w:r w:rsidR="000E0283" w:rsidRPr="009E4FC3">
        <w:rPr>
          <w:rFonts w:asciiTheme="minorHAnsi" w:hAnsiTheme="minorHAnsi"/>
          <w:sz w:val="22"/>
          <w:szCs w:val="22"/>
        </w:rPr>
        <w:t>/σης και του Υπευθύνου Σχολικών Δραστηριοτήτων».</w:t>
      </w:r>
    </w:p>
    <w:p w:rsidR="000E0283" w:rsidRPr="009E4FC3" w:rsidRDefault="000E0283" w:rsidP="00C27617">
      <w:pPr>
        <w:autoSpaceDE w:val="0"/>
        <w:autoSpaceDN w:val="0"/>
        <w:adjustRightInd w:val="0"/>
        <w:spacing w:after="80"/>
        <w:jc w:val="both"/>
        <w:rPr>
          <w:rFonts w:asciiTheme="minorHAnsi" w:hAnsiTheme="minorHAnsi"/>
          <w:bCs/>
          <w:sz w:val="22"/>
          <w:szCs w:val="22"/>
        </w:rPr>
      </w:pPr>
      <w:r w:rsidRPr="009E4FC3">
        <w:rPr>
          <w:rFonts w:asciiTheme="minorHAnsi" w:hAnsiTheme="minorHAnsi"/>
          <w:bCs/>
          <w:sz w:val="22"/>
          <w:szCs w:val="22"/>
        </w:rPr>
        <w:t xml:space="preserve"> Προκειμένου να προχωρήσει η διαδικασία έκδοσης βεβαιώσεων υλοποίησης Προγραμμάτων Σχολικών Δραστηριοτήτων  παρακαλούνται: </w:t>
      </w:r>
    </w:p>
    <w:p w:rsidR="000E0283" w:rsidRPr="009E4FC3" w:rsidRDefault="000E0283" w:rsidP="00B85C36">
      <w:pPr>
        <w:spacing w:after="80"/>
        <w:jc w:val="both"/>
        <w:rPr>
          <w:rFonts w:asciiTheme="minorHAnsi" w:hAnsiTheme="minorHAnsi"/>
          <w:bCs/>
          <w:sz w:val="22"/>
          <w:szCs w:val="22"/>
        </w:rPr>
      </w:pPr>
      <w:r w:rsidRPr="009E4FC3">
        <w:rPr>
          <w:rFonts w:asciiTheme="minorHAnsi" w:hAnsiTheme="minorHAnsi"/>
          <w:b/>
          <w:bCs/>
          <w:sz w:val="22"/>
          <w:szCs w:val="22"/>
        </w:rPr>
        <w:t xml:space="preserve">Α. Οι Διευθυντές / Διευθύντριες, Προϊστάμενοι / Προϊστάμενες </w:t>
      </w:r>
      <w:r w:rsidRPr="009E4FC3">
        <w:rPr>
          <w:rFonts w:asciiTheme="minorHAnsi" w:hAnsiTheme="minorHAnsi"/>
          <w:bCs/>
          <w:sz w:val="22"/>
          <w:szCs w:val="22"/>
        </w:rPr>
        <w:t xml:space="preserve"> των σχολικών μονάδων της Α΄ Δ/</w:t>
      </w:r>
      <w:proofErr w:type="spellStart"/>
      <w:r w:rsidRPr="009E4FC3">
        <w:rPr>
          <w:rFonts w:asciiTheme="minorHAnsi" w:hAnsiTheme="minorHAnsi"/>
          <w:bCs/>
          <w:sz w:val="22"/>
          <w:szCs w:val="22"/>
        </w:rPr>
        <w:t>νσης</w:t>
      </w:r>
      <w:proofErr w:type="spellEnd"/>
      <w:r w:rsidRPr="009E4FC3">
        <w:rPr>
          <w:rFonts w:asciiTheme="minorHAnsi" w:hAnsiTheme="minorHAnsi"/>
          <w:bCs/>
          <w:sz w:val="22"/>
          <w:szCs w:val="22"/>
        </w:rPr>
        <w:t xml:space="preserve"> Π.Ε. Αθηνών να αποστείλουν, το αργότερο μέχρι την </w:t>
      </w:r>
      <w:r w:rsidR="001944F2" w:rsidRPr="009E4FC3">
        <w:rPr>
          <w:rFonts w:asciiTheme="minorHAnsi" w:hAnsiTheme="minorHAnsi"/>
          <w:bCs/>
          <w:sz w:val="22"/>
          <w:szCs w:val="22"/>
        </w:rPr>
        <w:t>Παρασκευή</w:t>
      </w:r>
      <w:r w:rsidRPr="009E4FC3">
        <w:rPr>
          <w:rFonts w:asciiTheme="minorHAnsi" w:hAnsiTheme="minorHAnsi"/>
          <w:bCs/>
          <w:sz w:val="22"/>
          <w:szCs w:val="22"/>
        </w:rPr>
        <w:t xml:space="preserve"> </w:t>
      </w:r>
      <w:r w:rsidRPr="009E4FC3">
        <w:rPr>
          <w:rFonts w:asciiTheme="minorHAnsi" w:hAnsiTheme="minorHAnsi"/>
          <w:b/>
          <w:bCs/>
          <w:sz w:val="22"/>
          <w:szCs w:val="22"/>
        </w:rPr>
        <w:t xml:space="preserve"> 1</w:t>
      </w:r>
      <w:r w:rsidR="001944F2" w:rsidRPr="009E4FC3">
        <w:rPr>
          <w:rFonts w:asciiTheme="minorHAnsi" w:hAnsiTheme="minorHAnsi"/>
          <w:b/>
          <w:bCs/>
          <w:sz w:val="22"/>
          <w:szCs w:val="22"/>
        </w:rPr>
        <w:t>7 Ιουνίου 2016</w:t>
      </w:r>
      <w:r w:rsidRPr="009E4FC3">
        <w:rPr>
          <w:rFonts w:asciiTheme="minorHAnsi" w:hAnsiTheme="minorHAnsi"/>
          <w:b/>
          <w:bCs/>
          <w:sz w:val="22"/>
          <w:szCs w:val="22"/>
        </w:rPr>
        <w:t>,</w:t>
      </w:r>
      <w:r w:rsidRPr="009E4FC3">
        <w:rPr>
          <w:rFonts w:asciiTheme="minorHAnsi" w:hAnsiTheme="minorHAnsi"/>
          <w:bCs/>
          <w:sz w:val="22"/>
          <w:szCs w:val="22"/>
        </w:rPr>
        <w:t xml:space="preserve"> τον συνοπτικό πίνακα (επισυνάπτεται) με τα υποβληθέντα προγράμματα σχολικών </w:t>
      </w:r>
      <w:r w:rsidRPr="009E4FC3">
        <w:rPr>
          <w:rFonts w:asciiTheme="minorHAnsi" w:hAnsiTheme="minorHAnsi"/>
          <w:bCs/>
          <w:sz w:val="22"/>
          <w:szCs w:val="22"/>
        </w:rPr>
        <w:lastRenderedPageBreak/>
        <w:t xml:space="preserve">δραστηριοτήτων, συμπληρώνοντας ΝΑΙ ή ΟΧΙ στη στήλη με τον τίτλο ΟΛΟΚΛΗΡΩΘΗΚΕ, με </w:t>
      </w:r>
      <w:r w:rsidRPr="009E4FC3">
        <w:rPr>
          <w:rFonts w:asciiTheme="minorHAnsi" w:hAnsiTheme="minorHAnsi"/>
          <w:bCs/>
          <w:sz w:val="22"/>
          <w:szCs w:val="22"/>
          <w:lang w:val="en-US"/>
        </w:rPr>
        <w:t>email</w:t>
      </w:r>
      <w:r w:rsidRPr="009E4FC3">
        <w:rPr>
          <w:rFonts w:asciiTheme="minorHAnsi" w:hAnsiTheme="minorHAnsi"/>
          <w:bCs/>
          <w:sz w:val="22"/>
          <w:szCs w:val="22"/>
        </w:rPr>
        <w:t xml:space="preserve"> στο </w:t>
      </w:r>
      <w:hyperlink r:id="rId11" w:history="1">
        <w:r w:rsidRPr="009E4FC3">
          <w:rPr>
            <w:rStyle w:val="-"/>
            <w:rFonts w:asciiTheme="minorHAnsi" w:hAnsiTheme="minorHAnsi"/>
            <w:bCs/>
            <w:sz w:val="22"/>
            <w:szCs w:val="22"/>
            <w:lang w:val="en-US"/>
          </w:rPr>
          <w:t>a</w:t>
        </w:r>
        <w:r w:rsidRPr="009E4FC3">
          <w:rPr>
            <w:rStyle w:val="-"/>
            <w:rFonts w:asciiTheme="minorHAnsi" w:hAnsiTheme="minorHAnsi"/>
            <w:bCs/>
            <w:sz w:val="22"/>
            <w:szCs w:val="22"/>
          </w:rPr>
          <w:t>.</w:t>
        </w:r>
        <w:r w:rsidRPr="009E4FC3">
          <w:rPr>
            <w:rStyle w:val="-"/>
            <w:rFonts w:asciiTheme="minorHAnsi" w:hAnsiTheme="minorHAnsi"/>
            <w:bCs/>
            <w:sz w:val="22"/>
            <w:szCs w:val="22"/>
            <w:lang w:val="en-US"/>
          </w:rPr>
          <w:t>pe</w:t>
        </w:r>
        <w:r w:rsidRPr="009E4FC3">
          <w:rPr>
            <w:rStyle w:val="-"/>
            <w:rFonts w:asciiTheme="minorHAnsi" w:hAnsiTheme="minorHAnsi"/>
            <w:bCs/>
            <w:sz w:val="22"/>
            <w:szCs w:val="22"/>
          </w:rPr>
          <w:t>.</w:t>
        </w:r>
        <w:r w:rsidRPr="009E4FC3">
          <w:rPr>
            <w:rStyle w:val="-"/>
            <w:rFonts w:asciiTheme="minorHAnsi" w:hAnsiTheme="minorHAnsi"/>
            <w:bCs/>
            <w:sz w:val="22"/>
            <w:szCs w:val="22"/>
            <w:lang w:val="en-US"/>
          </w:rPr>
          <w:t>sxolikesdrastiriotites</w:t>
        </w:r>
        <w:r w:rsidRPr="009E4FC3">
          <w:rPr>
            <w:rStyle w:val="-"/>
            <w:rFonts w:asciiTheme="minorHAnsi" w:hAnsiTheme="minorHAnsi"/>
            <w:bCs/>
            <w:sz w:val="22"/>
            <w:szCs w:val="22"/>
          </w:rPr>
          <w:t>@</w:t>
        </w:r>
        <w:r w:rsidRPr="009E4FC3">
          <w:rPr>
            <w:rStyle w:val="-"/>
            <w:rFonts w:asciiTheme="minorHAnsi" w:hAnsiTheme="minorHAnsi"/>
            <w:bCs/>
            <w:sz w:val="22"/>
            <w:szCs w:val="22"/>
            <w:lang w:val="en-US"/>
          </w:rPr>
          <w:t>gmail</w:t>
        </w:r>
        <w:r w:rsidRPr="009E4FC3">
          <w:rPr>
            <w:rStyle w:val="-"/>
            <w:rFonts w:asciiTheme="minorHAnsi" w:hAnsiTheme="minorHAnsi"/>
            <w:bCs/>
            <w:sz w:val="22"/>
            <w:szCs w:val="22"/>
          </w:rPr>
          <w:t>.</w:t>
        </w:r>
        <w:r w:rsidRPr="009E4FC3">
          <w:rPr>
            <w:rStyle w:val="-"/>
            <w:rFonts w:asciiTheme="minorHAnsi" w:hAnsiTheme="minorHAnsi"/>
            <w:bCs/>
            <w:sz w:val="22"/>
            <w:szCs w:val="22"/>
            <w:lang w:val="en-US"/>
          </w:rPr>
          <w:t>com</w:t>
        </w:r>
      </w:hyperlink>
      <w:r w:rsidRPr="00CD76A7">
        <w:rPr>
          <w:rFonts w:asciiTheme="minorHAnsi" w:hAnsiTheme="minorHAnsi"/>
          <w:bCs/>
          <w:sz w:val="22"/>
          <w:szCs w:val="22"/>
        </w:rPr>
        <w:t>.</w:t>
      </w:r>
      <w:r w:rsidRPr="009E4FC3">
        <w:rPr>
          <w:rFonts w:asciiTheme="minorHAnsi" w:hAnsiTheme="minorHAnsi"/>
          <w:bCs/>
          <w:sz w:val="22"/>
          <w:szCs w:val="22"/>
        </w:rPr>
        <w:t xml:space="preserve"> </w:t>
      </w:r>
    </w:p>
    <w:p w:rsidR="000E0283" w:rsidRPr="009E4FC3" w:rsidRDefault="000E0283" w:rsidP="00B85C36">
      <w:pPr>
        <w:spacing w:after="80"/>
        <w:jc w:val="both"/>
        <w:rPr>
          <w:rFonts w:asciiTheme="minorHAnsi" w:hAnsiTheme="minorHAnsi"/>
          <w:bCs/>
          <w:sz w:val="22"/>
          <w:szCs w:val="22"/>
        </w:rPr>
      </w:pPr>
      <w:r w:rsidRPr="009E4FC3">
        <w:rPr>
          <w:rFonts w:asciiTheme="minorHAnsi" w:hAnsiTheme="minorHAnsi"/>
          <w:b/>
          <w:bCs/>
          <w:sz w:val="22"/>
          <w:szCs w:val="22"/>
        </w:rPr>
        <w:t>Β. Οι εκπαιδευτικοί</w:t>
      </w:r>
      <w:r w:rsidRPr="009E4FC3">
        <w:rPr>
          <w:rFonts w:asciiTheme="minorHAnsi" w:hAnsiTheme="minorHAnsi"/>
          <w:bCs/>
          <w:sz w:val="22"/>
          <w:szCs w:val="22"/>
        </w:rPr>
        <w:t xml:space="preserve"> που ανέλαβαν και υλοποίησαν προγράμματα σχολικών δραστηριοτήτων, να συμπληρώσουν </w:t>
      </w:r>
      <w:r w:rsidRPr="009E4FC3">
        <w:rPr>
          <w:rFonts w:asciiTheme="minorHAnsi" w:hAnsiTheme="minorHAnsi"/>
          <w:b/>
          <w:bCs/>
          <w:sz w:val="22"/>
          <w:szCs w:val="22"/>
        </w:rPr>
        <w:t>τη φόρμα υλοποίησης Προγραμμάτων Σχολικών Δραστηριοτήτων</w:t>
      </w:r>
      <w:r w:rsidRPr="009E4FC3">
        <w:rPr>
          <w:rFonts w:asciiTheme="minorHAnsi" w:hAnsiTheme="minorHAnsi"/>
          <w:bCs/>
          <w:sz w:val="22"/>
          <w:szCs w:val="22"/>
        </w:rPr>
        <w:t xml:space="preserve">. Κάθε εκπαιδευτικός που ανέλαβε πρόγραμμα, θα συμπληρώσει τη φόρμα που αφορά το Γραφείο Σχολικών Δραστηριοτήτων προς το οποίο κατατέθηκε αρχικά το Σχέδιο Υποβολής Σχολικής  Δραστηριότητας. Η φόρμα συμπληρώνεται ψηφιακά το αργότερο μέχρι τις </w:t>
      </w:r>
      <w:r w:rsidRPr="009E4FC3">
        <w:rPr>
          <w:rFonts w:asciiTheme="minorHAnsi" w:hAnsiTheme="minorHAnsi"/>
          <w:b/>
          <w:bCs/>
          <w:sz w:val="22"/>
          <w:szCs w:val="22"/>
        </w:rPr>
        <w:t>2</w:t>
      </w:r>
      <w:r w:rsidR="001944F2" w:rsidRPr="009E4FC3">
        <w:rPr>
          <w:rFonts w:asciiTheme="minorHAnsi" w:hAnsiTheme="minorHAnsi"/>
          <w:b/>
          <w:bCs/>
          <w:sz w:val="22"/>
          <w:szCs w:val="22"/>
        </w:rPr>
        <w:t>2</w:t>
      </w:r>
      <w:r w:rsidRPr="009E4FC3">
        <w:rPr>
          <w:rFonts w:asciiTheme="minorHAnsi" w:hAnsiTheme="minorHAnsi"/>
          <w:b/>
          <w:bCs/>
          <w:sz w:val="22"/>
          <w:szCs w:val="22"/>
        </w:rPr>
        <w:t xml:space="preserve"> Ιουνίου 201</w:t>
      </w:r>
      <w:r w:rsidR="001944F2" w:rsidRPr="009E4FC3">
        <w:rPr>
          <w:rFonts w:asciiTheme="minorHAnsi" w:hAnsiTheme="minorHAnsi"/>
          <w:b/>
          <w:bCs/>
          <w:sz w:val="22"/>
          <w:szCs w:val="22"/>
        </w:rPr>
        <w:t>6</w:t>
      </w:r>
      <w:r w:rsidRPr="009E4FC3">
        <w:rPr>
          <w:rFonts w:asciiTheme="minorHAnsi" w:hAnsiTheme="minorHAnsi"/>
          <w:b/>
          <w:bCs/>
          <w:sz w:val="22"/>
          <w:szCs w:val="22"/>
        </w:rPr>
        <w:t>.</w:t>
      </w:r>
    </w:p>
    <w:p w:rsidR="000E0283" w:rsidRPr="009E4FC3" w:rsidRDefault="000E0283" w:rsidP="00B85C36">
      <w:pPr>
        <w:spacing w:after="80"/>
        <w:jc w:val="both"/>
        <w:rPr>
          <w:rFonts w:asciiTheme="minorHAnsi" w:hAnsiTheme="minorHAnsi"/>
          <w:bCs/>
          <w:sz w:val="22"/>
          <w:szCs w:val="22"/>
        </w:rPr>
      </w:pPr>
      <w:r w:rsidRPr="009E4FC3">
        <w:rPr>
          <w:rFonts w:asciiTheme="minorHAnsi" w:hAnsiTheme="minorHAnsi"/>
          <w:bCs/>
          <w:sz w:val="22"/>
          <w:szCs w:val="22"/>
        </w:rPr>
        <w:t xml:space="preserve">Αν το πρόγραμμα ήταν κοινό και είχε κατατεθεί σε δύο Γραφεία, τότε η φόρμα θα υποβληθεί μια φορά, στην κατηγορία </w:t>
      </w:r>
      <w:r w:rsidRPr="009E4FC3">
        <w:rPr>
          <w:rFonts w:asciiTheme="minorHAnsi" w:hAnsiTheme="minorHAnsi"/>
          <w:b/>
          <w:bCs/>
          <w:sz w:val="22"/>
          <w:szCs w:val="22"/>
        </w:rPr>
        <w:t>Κοινά Προγράμματα.</w:t>
      </w:r>
    </w:p>
    <w:p w:rsidR="000E0283" w:rsidRPr="00CD76A7" w:rsidRDefault="000E0283" w:rsidP="00CD76A7">
      <w:pPr>
        <w:numPr>
          <w:ilvl w:val="0"/>
          <w:numId w:val="1"/>
        </w:numPr>
        <w:tabs>
          <w:tab w:val="clear" w:pos="567"/>
          <w:tab w:val="left" w:pos="284"/>
        </w:tabs>
        <w:spacing w:after="80"/>
        <w:ind w:left="284" w:hanging="284"/>
        <w:jc w:val="both"/>
        <w:rPr>
          <w:rFonts w:asciiTheme="minorHAnsi" w:hAnsiTheme="minorHAnsi"/>
          <w:bCs/>
          <w:sz w:val="22"/>
          <w:szCs w:val="22"/>
        </w:rPr>
      </w:pPr>
      <w:r w:rsidRPr="00CD76A7">
        <w:rPr>
          <w:rFonts w:asciiTheme="minorHAnsi" w:hAnsiTheme="minorHAnsi"/>
          <w:bCs/>
          <w:sz w:val="22"/>
          <w:szCs w:val="22"/>
        </w:rPr>
        <w:t xml:space="preserve">Προγράμματα </w:t>
      </w:r>
      <w:r w:rsidRPr="00CD76A7">
        <w:rPr>
          <w:rFonts w:asciiTheme="minorHAnsi" w:hAnsiTheme="minorHAnsi"/>
          <w:b/>
          <w:bCs/>
          <w:sz w:val="22"/>
          <w:szCs w:val="22"/>
        </w:rPr>
        <w:t>Περιβαλλοντικής Εκπαίδευσης</w:t>
      </w:r>
      <w:r w:rsidRPr="00CD76A7">
        <w:rPr>
          <w:rFonts w:asciiTheme="minorHAnsi" w:hAnsiTheme="minorHAnsi"/>
          <w:bCs/>
          <w:sz w:val="22"/>
          <w:szCs w:val="22"/>
        </w:rPr>
        <w:t>:</w:t>
      </w:r>
    </w:p>
    <w:p w:rsidR="008135CD" w:rsidRPr="00CD76A7" w:rsidRDefault="00B85C36" w:rsidP="00CD76A7">
      <w:pPr>
        <w:tabs>
          <w:tab w:val="left" w:pos="284"/>
        </w:tabs>
        <w:spacing w:after="80"/>
        <w:jc w:val="both"/>
        <w:rPr>
          <w:rFonts w:asciiTheme="minorHAnsi" w:hAnsiTheme="minorHAnsi"/>
          <w:bCs/>
          <w:sz w:val="22"/>
          <w:szCs w:val="22"/>
        </w:rPr>
      </w:pPr>
      <w:r>
        <w:rPr>
          <w:rFonts w:asciiTheme="minorHAnsi" w:hAnsiTheme="minorHAnsi"/>
          <w:sz w:val="22"/>
          <w:szCs w:val="22"/>
          <w:lang w:val="en-US"/>
        </w:rPr>
        <w:tab/>
      </w:r>
      <w:hyperlink r:id="rId12" w:history="1">
        <w:r w:rsidR="008135CD" w:rsidRPr="00CD76A7">
          <w:rPr>
            <w:rStyle w:val="-"/>
            <w:rFonts w:asciiTheme="minorHAnsi" w:hAnsiTheme="minorHAnsi"/>
            <w:sz w:val="22"/>
            <w:szCs w:val="22"/>
          </w:rPr>
          <w:t>http://goo.gl/forms/4Azv9ABrviWwUuDw1</w:t>
        </w:r>
      </w:hyperlink>
    </w:p>
    <w:p w:rsidR="000E0283" w:rsidRPr="00CD76A7" w:rsidRDefault="000E0283" w:rsidP="00CD76A7">
      <w:pPr>
        <w:numPr>
          <w:ilvl w:val="0"/>
          <w:numId w:val="1"/>
        </w:numPr>
        <w:tabs>
          <w:tab w:val="clear" w:pos="567"/>
          <w:tab w:val="left" w:pos="284"/>
        </w:tabs>
        <w:spacing w:after="80"/>
        <w:ind w:left="284" w:hanging="284"/>
        <w:jc w:val="both"/>
        <w:rPr>
          <w:rFonts w:asciiTheme="minorHAnsi" w:hAnsiTheme="minorHAnsi"/>
          <w:bCs/>
          <w:sz w:val="22"/>
          <w:szCs w:val="22"/>
        </w:rPr>
      </w:pPr>
      <w:r w:rsidRPr="00CD76A7">
        <w:rPr>
          <w:rFonts w:asciiTheme="minorHAnsi" w:hAnsiTheme="minorHAnsi"/>
          <w:bCs/>
          <w:sz w:val="22"/>
          <w:szCs w:val="22"/>
        </w:rPr>
        <w:t xml:space="preserve">Προγράμματα </w:t>
      </w:r>
      <w:r w:rsidRPr="00CD76A7">
        <w:rPr>
          <w:rFonts w:asciiTheme="minorHAnsi" w:hAnsiTheme="minorHAnsi"/>
          <w:b/>
          <w:bCs/>
          <w:sz w:val="22"/>
          <w:szCs w:val="22"/>
        </w:rPr>
        <w:t>Πολιτιστικών Θεμάτων</w:t>
      </w:r>
      <w:r w:rsidRPr="00CD76A7">
        <w:rPr>
          <w:rFonts w:asciiTheme="minorHAnsi" w:hAnsiTheme="minorHAnsi"/>
          <w:bCs/>
          <w:sz w:val="22"/>
          <w:szCs w:val="22"/>
        </w:rPr>
        <w:t>:</w:t>
      </w:r>
    </w:p>
    <w:p w:rsidR="00016647" w:rsidRPr="00CD76A7" w:rsidRDefault="00B85C36" w:rsidP="00CD76A7">
      <w:pPr>
        <w:tabs>
          <w:tab w:val="left" w:pos="284"/>
        </w:tabs>
        <w:spacing w:after="80"/>
        <w:jc w:val="both"/>
        <w:rPr>
          <w:rFonts w:asciiTheme="minorHAnsi" w:hAnsiTheme="minorHAnsi"/>
          <w:bCs/>
          <w:sz w:val="22"/>
          <w:szCs w:val="22"/>
        </w:rPr>
      </w:pPr>
      <w:r>
        <w:rPr>
          <w:rFonts w:asciiTheme="minorHAnsi" w:hAnsiTheme="minorHAnsi"/>
          <w:sz w:val="22"/>
          <w:szCs w:val="22"/>
          <w:lang w:val="en-US"/>
        </w:rPr>
        <w:tab/>
      </w:r>
      <w:hyperlink r:id="rId13" w:history="1">
        <w:r w:rsidR="00016647" w:rsidRPr="00CD76A7">
          <w:rPr>
            <w:rStyle w:val="-"/>
            <w:rFonts w:asciiTheme="minorHAnsi" w:hAnsiTheme="minorHAnsi"/>
            <w:sz w:val="22"/>
            <w:szCs w:val="22"/>
          </w:rPr>
          <w:t>http://goo.gl/forms/VAWf1YbmiKMOhWKy2</w:t>
        </w:r>
      </w:hyperlink>
    </w:p>
    <w:p w:rsidR="000E0283" w:rsidRPr="00CD76A7" w:rsidRDefault="000E0283" w:rsidP="00CD76A7">
      <w:pPr>
        <w:numPr>
          <w:ilvl w:val="0"/>
          <w:numId w:val="1"/>
        </w:numPr>
        <w:tabs>
          <w:tab w:val="clear" w:pos="567"/>
          <w:tab w:val="left" w:pos="284"/>
        </w:tabs>
        <w:spacing w:after="80"/>
        <w:ind w:left="284" w:hanging="284"/>
        <w:jc w:val="both"/>
        <w:rPr>
          <w:rFonts w:asciiTheme="minorHAnsi" w:hAnsiTheme="minorHAnsi"/>
          <w:bCs/>
          <w:sz w:val="22"/>
          <w:szCs w:val="22"/>
        </w:rPr>
      </w:pPr>
      <w:r w:rsidRPr="00CD76A7">
        <w:rPr>
          <w:rFonts w:asciiTheme="minorHAnsi" w:hAnsiTheme="minorHAnsi"/>
          <w:bCs/>
          <w:sz w:val="22"/>
          <w:szCs w:val="22"/>
        </w:rPr>
        <w:t xml:space="preserve">Προγράμματα </w:t>
      </w:r>
      <w:r w:rsidRPr="00CD76A7">
        <w:rPr>
          <w:rFonts w:asciiTheme="minorHAnsi" w:hAnsiTheme="minorHAnsi"/>
          <w:b/>
          <w:bCs/>
          <w:sz w:val="22"/>
          <w:szCs w:val="22"/>
        </w:rPr>
        <w:t>Αγωγής Υγείας</w:t>
      </w:r>
      <w:r w:rsidRPr="00CD76A7">
        <w:rPr>
          <w:rFonts w:asciiTheme="minorHAnsi" w:hAnsiTheme="minorHAnsi"/>
          <w:bCs/>
          <w:sz w:val="22"/>
          <w:szCs w:val="22"/>
        </w:rPr>
        <w:t xml:space="preserve">: </w:t>
      </w:r>
    </w:p>
    <w:p w:rsidR="00CD76A7" w:rsidRPr="00CD76A7" w:rsidRDefault="00B85C36" w:rsidP="00CD76A7">
      <w:pPr>
        <w:tabs>
          <w:tab w:val="left" w:pos="284"/>
        </w:tabs>
        <w:spacing w:after="80"/>
        <w:jc w:val="both"/>
        <w:rPr>
          <w:rFonts w:asciiTheme="minorHAnsi" w:hAnsiTheme="minorHAnsi"/>
          <w:bCs/>
          <w:sz w:val="22"/>
          <w:szCs w:val="22"/>
        </w:rPr>
      </w:pPr>
      <w:r>
        <w:rPr>
          <w:rFonts w:asciiTheme="minorHAnsi" w:hAnsiTheme="minorHAnsi"/>
          <w:sz w:val="22"/>
          <w:szCs w:val="22"/>
          <w:lang w:val="en-US"/>
        </w:rPr>
        <w:tab/>
      </w:r>
      <w:hyperlink r:id="rId14" w:history="1">
        <w:r w:rsidR="00CD76A7" w:rsidRPr="00CD76A7">
          <w:rPr>
            <w:rStyle w:val="-"/>
            <w:rFonts w:asciiTheme="minorHAnsi" w:hAnsiTheme="minorHAnsi"/>
            <w:sz w:val="22"/>
            <w:szCs w:val="22"/>
          </w:rPr>
          <w:t>http://goo.gl/forms/U1UX95RybeTVVxlS2</w:t>
        </w:r>
      </w:hyperlink>
    </w:p>
    <w:p w:rsidR="000E0283" w:rsidRPr="00CD76A7" w:rsidRDefault="000E0283" w:rsidP="00CD76A7">
      <w:pPr>
        <w:numPr>
          <w:ilvl w:val="0"/>
          <w:numId w:val="1"/>
        </w:numPr>
        <w:tabs>
          <w:tab w:val="clear" w:pos="567"/>
          <w:tab w:val="left" w:pos="284"/>
        </w:tabs>
        <w:spacing w:after="80"/>
        <w:ind w:left="284" w:hanging="284"/>
        <w:jc w:val="both"/>
        <w:rPr>
          <w:rFonts w:asciiTheme="minorHAnsi" w:hAnsiTheme="minorHAnsi"/>
          <w:bCs/>
          <w:sz w:val="22"/>
          <w:szCs w:val="22"/>
        </w:rPr>
      </w:pPr>
      <w:r w:rsidRPr="00CD76A7">
        <w:rPr>
          <w:rFonts w:asciiTheme="minorHAnsi" w:hAnsiTheme="minorHAnsi"/>
          <w:b/>
          <w:bCs/>
          <w:sz w:val="22"/>
          <w:szCs w:val="22"/>
        </w:rPr>
        <w:t>Κοινά προγράμματα</w:t>
      </w:r>
      <w:r w:rsidRPr="00CD76A7">
        <w:rPr>
          <w:rFonts w:asciiTheme="minorHAnsi" w:hAnsiTheme="minorHAnsi"/>
          <w:bCs/>
          <w:sz w:val="22"/>
          <w:szCs w:val="22"/>
        </w:rPr>
        <w:t xml:space="preserve"> προς 2 Γραφεία Σχολικών Δραστηριοτήτων:</w:t>
      </w:r>
    </w:p>
    <w:p w:rsidR="009E4FC3" w:rsidRDefault="00EA7113" w:rsidP="00B85C36">
      <w:pPr>
        <w:spacing w:after="80"/>
        <w:ind w:firstLine="284"/>
        <w:jc w:val="both"/>
        <w:rPr>
          <w:rFonts w:asciiTheme="minorHAnsi" w:hAnsiTheme="minorHAnsi"/>
          <w:sz w:val="22"/>
          <w:szCs w:val="22"/>
          <w:lang w:val="en-US"/>
        </w:rPr>
      </w:pPr>
      <w:hyperlink r:id="rId15" w:history="1">
        <w:r w:rsidR="005A75D1" w:rsidRPr="00F67C2B">
          <w:rPr>
            <w:rStyle w:val="-"/>
            <w:rFonts w:asciiTheme="minorHAnsi" w:hAnsiTheme="minorHAnsi"/>
            <w:sz w:val="22"/>
            <w:szCs w:val="22"/>
            <w:lang w:val="en-US"/>
          </w:rPr>
          <w:t>http</w:t>
        </w:r>
        <w:r w:rsidR="005A75D1" w:rsidRPr="00F67C2B">
          <w:rPr>
            <w:rStyle w:val="-"/>
            <w:rFonts w:asciiTheme="minorHAnsi" w:hAnsiTheme="minorHAnsi"/>
            <w:sz w:val="22"/>
            <w:szCs w:val="22"/>
          </w:rPr>
          <w:t>://</w:t>
        </w:r>
        <w:r w:rsidR="005A75D1" w:rsidRPr="00F67C2B">
          <w:rPr>
            <w:rStyle w:val="-"/>
            <w:rFonts w:asciiTheme="minorHAnsi" w:hAnsiTheme="minorHAnsi"/>
            <w:sz w:val="22"/>
            <w:szCs w:val="22"/>
            <w:lang w:val="en-US"/>
          </w:rPr>
          <w:t>goo</w:t>
        </w:r>
        <w:r w:rsidR="005A75D1" w:rsidRPr="00F67C2B">
          <w:rPr>
            <w:rStyle w:val="-"/>
            <w:rFonts w:asciiTheme="minorHAnsi" w:hAnsiTheme="minorHAnsi"/>
            <w:sz w:val="22"/>
            <w:szCs w:val="22"/>
          </w:rPr>
          <w:t>.</w:t>
        </w:r>
        <w:proofErr w:type="spellStart"/>
        <w:r w:rsidR="005A75D1" w:rsidRPr="00F67C2B">
          <w:rPr>
            <w:rStyle w:val="-"/>
            <w:rFonts w:asciiTheme="minorHAnsi" w:hAnsiTheme="minorHAnsi"/>
            <w:sz w:val="22"/>
            <w:szCs w:val="22"/>
            <w:lang w:val="en-US"/>
          </w:rPr>
          <w:t>gl</w:t>
        </w:r>
        <w:proofErr w:type="spellEnd"/>
        <w:r w:rsidR="005A75D1" w:rsidRPr="00F67C2B">
          <w:rPr>
            <w:rStyle w:val="-"/>
            <w:rFonts w:asciiTheme="minorHAnsi" w:hAnsiTheme="minorHAnsi"/>
            <w:sz w:val="22"/>
            <w:szCs w:val="22"/>
          </w:rPr>
          <w:t>/</w:t>
        </w:r>
        <w:r w:rsidR="005A75D1" w:rsidRPr="00F67C2B">
          <w:rPr>
            <w:rStyle w:val="-"/>
            <w:rFonts w:asciiTheme="minorHAnsi" w:hAnsiTheme="minorHAnsi"/>
            <w:sz w:val="22"/>
            <w:szCs w:val="22"/>
            <w:lang w:val="en-US"/>
          </w:rPr>
          <w:t>forms</w:t>
        </w:r>
        <w:r w:rsidR="005A75D1" w:rsidRPr="00F67C2B">
          <w:rPr>
            <w:rStyle w:val="-"/>
            <w:rFonts w:asciiTheme="minorHAnsi" w:hAnsiTheme="minorHAnsi"/>
            <w:sz w:val="22"/>
            <w:szCs w:val="22"/>
          </w:rPr>
          <w:t>/</w:t>
        </w:r>
        <w:r w:rsidR="005A75D1" w:rsidRPr="00F67C2B">
          <w:rPr>
            <w:rStyle w:val="-"/>
            <w:rFonts w:asciiTheme="minorHAnsi" w:hAnsiTheme="minorHAnsi"/>
            <w:sz w:val="22"/>
            <w:szCs w:val="22"/>
            <w:lang w:val="en-US"/>
          </w:rPr>
          <w:t>O</w:t>
        </w:r>
        <w:r w:rsidR="005A75D1" w:rsidRPr="00F67C2B">
          <w:rPr>
            <w:rStyle w:val="-"/>
            <w:rFonts w:asciiTheme="minorHAnsi" w:hAnsiTheme="minorHAnsi"/>
            <w:sz w:val="22"/>
            <w:szCs w:val="22"/>
          </w:rPr>
          <w:t>2</w:t>
        </w:r>
        <w:proofErr w:type="spellStart"/>
        <w:r w:rsidR="005A75D1" w:rsidRPr="00F67C2B">
          <w:rPr>
            <w:rStyle w:val="-"/>
            <w:rFonts w:asciiTheme="minorHAnsi" w:hAnsiTheme="minorHAnsi"/>
            <w:sz w:val="22"/>
            <w:szCs w:val="22"/>
            <w:lang w:val="en-US"/>
          </w:rPr>
          <w:t>hJNGHWchSstnD</w:t>
        </w:r>
        <w:proofErr w:type="spellEnd"/>
        <w:r w:rsidR="005A75D1" w:rsidRPr="00F67C2B">
          <w:rPr>
            <w:rStyle w:val="-"/>
            <w:rFonts w:asciiTheme="minorHAnsi" w:hAnsiTheme="minorHAnsi"/>
            <w:sz w:val="22"/>
            <w:szCs w:val="22"/>
          </w:rPr>
          <w:t>73</w:t>
        </w:r>
      </w:hyperlink>
      <w:r w:rsidR="005A75D1" w:rsidRPr="00CD76A7">
        <w:rPr>
          <w:rFonts w:asciiTheme="minorHAnsi" w:hAnsiTheme="minorHAnsi"/>
          <w:sz w:val="22"/>
          <w:szCs w:val="22"/>
        </w:rPr>
        <w:t xml:space="preserve"> </w:t>
      </w:r>
    </w:p>
    <w:p w:rsidR="00B85C36" w:rsidRPr="00B85C36" w:rsidRDefault="00B85C36" w:rsidP="00B85C36">
      <w:pPr>
        <w:spacing w:after="80"/>
        <w:jc w:val="both"/>
        <w:rPr>
          <w:rFonts w:asciiTheme="minorHAnsi" w:hAnsiTheme="minorHAnsi"/>
          <w:sz w:val="16"/>
          <w:szCs w:val="22"/>
          <w:lang w:val="en-US"/>
        </w:rPr>
      </w:pPr>
    </w:p>
    <w:p w:rsidR="000E0283" w:rsidRDefault="000E0283" w:rsidP="00B85C36">
      <w:pPr>
        <w:spacing w:after="80"/>
        <w:jc w:val="both"/>
        <w:rPr>
          <w:rFonts w:asciiTheme="minorHAnsi" w:hAnsiTheme="minorHAnsi"/>
          <w:sz w:val="22"/>
          <w:szCs w:val="22"/>
          <w:lang w:val="en-US"/>
        </w:rPr>
      </w:pPr>
      <w:r w:rsidRPr="009E4FC3">
        <w:rPr>
          <w:rFonts w:asciiTheme="minorHAnsi" w:hAnsiTheme="minorHAnsi"/>
          <w:sz w:val="22"/>
          <w:szCs w:val="22"/>
        </w:rPr>
        <w:t xml:space="preserve">Οι παραπάνω </w:t>
      </w:r>
      <w:proofErr w:type="spellStart"/>
      <w:r w:rsidRPr="009E4FC3">
        <w:rPr>
          <w:rFonts w:asciiTheme="minorHAnsi" w:hAnsiTheme="minorHAnsi"/>
          <w:sz w:val="22"/>
          <w:szCs w:val="22"/>
        </w:rPr>
        <w:t>υπερσύνδεσμοι</w:t>
      </w:r>
      <w:proofErr w:type="spellEnd"/>
      <w:r w:rsidRPr="009E4FC3">
        <w:rPr>
          <w:rFonts w:asciiTheme="minorHAnsi" w:hAnsiTheme="minorHAnsi"/>
          <w:sz w:val="22"/>
          <w:szCs w:val="22"/>
        </w:rPr>
        <w:t xml:space="preserve"> βρίσκονται αναρτημένοι και στις σελίδες των αντίστοιχων Γραφείων Σχολικών Δραστηριοτήτων, στην ιστοσελίδα της Α΄Δ/</w:t>
      </w:r>
      <w:proofErr w:type="spellStart"/>
      <w:r w:rsidRPr="009E4FC3">
        <w:rPr>
          <w:rFonts w:asciiTheme="minorHAnsi" w:hAnsiTheme="minorHAnsi"/>
          <w:sz w:val="22"/>
          <w:szCs w:val="22"/>
        </w:rPr>
        <w:t>νσης</w:t>
      </w:r>
      <w:proofErr w:type="spellEnd"/>
      <w:r w:rsidRPr="009E4FC3">
        <w:rPr>
          <w:rFonts w:asciiTheme="minorHAnsi" w:hAnsiTheme="minorHAnsi"/>
          <w:sz w:val="22"/>
          <w:szCs w:val="22"/>
        </w:rPr>
        <w:t xml:space="preserve"> Π.Ε. Αθηνών </w:t>
      </w:r>
      <w:hyperlink r:id="rId16" w:history="1">
        <w:r w:rsidRPr="009E4FC3">
          <w:rPr>
            <w:rStyle w:val="-"/>
            <w:rFonts w:asciiTheme="minorHAnsi" w:hAnsiTheme="minorHAnsi"/>
            <w:sz w:val="22"/>
            <w:szCs w:val="22"/>
          </w:rPr>
          <w:t>http://dipe-a-athin.att.sch.gr</w:t>
        </w:r>
      </w:hyperlink>
      <w:r w:rsidRPr="00CD76A7">
        <w:rPr>
          <w:rFonts w:asciiTheme="minorHAnsi" w:hAnsiTheme="minorHAnsi"/>
          <w:sz w:val="22"/>
          <w:szCs w:val="22"/>
        </w:rPr>
        <w:t>.</w:t>
      </w:r>
    </w:p>
    <w:p w:rsidR="00B85C36" w:rsidRPr="00B85C36" w:rsidRDefault="00B85C36" w:rsidP="00B85C36">
      <w:pPr>
        <w:spacing w:after="80"/>
        <w:jc w:val="both"/>
        <w:rPr>
          <w:rFonts w:asciiTheme="minorHAnsi" w:hAnsiTheme="minorHAnsi"/>
          <w:sz w:val="14"/>
          <w:szCs w:val="22"/>
          <w:lang w:val="en-US"/>
        </w:rPr>
      </w:pPr>
    </w:p>
    <w:p w:rsidR="000E0283" w:rsidRPr="009E4FC3" w:rsidRDefault="000E0283" w:rsidP="00B85C36">
      <w:pPr>
        <w:spacing w:after="80"/>
        <w:jc w:val="both"/>
        <w:rPr>
          <w:rFonts w:asciiTheme="minorHAnsi" w:hAnsiTheme="minorHAnsi"/>
          <w:bCs/>
          <w:sz w:val="22"/>
          <w:szCs w:val="22"/>
        </w:rPr>
      </w:pPr>
      <w:r w:rsidRPr="009E4FC3">
        <w:rPr>
          <w:rFonts w:asciiTheme="minorHAnsi" w:hAnsiTheme="minorHAnsi"/>
          <w:bCs/>
          <w:sz w:val="22"/>
          <w:szCs w:val="22"/>
        </w:rPr>
        <w:t xml:space="preserve">Επίσης οι εκπαιδευτικοί μπορούν να καταθέσουν στο αντίστοιχο γραφείο ή να στείλουν τα τελικά προϊόντα του προγράμματός τους έντυπα ή ηλεκτρονικά (έντυπα, </w:t>
      </w:r>
      <w:r w:rsidRPr="009E4FC3">
        <w:rPr>
          <w:rFonts w:asciiTheme="minorHAnsi" w:hAnsiTheme="minorHAnsi"/>
          <w:bCs/>
          <w:sz w:val="22"/>
          <w:szCs w:val="22"/>
          <w:lang w:val="en-US"/>
        </w:rPr>
        <w:t>power</w:t>
      </w:r>
      <w:r w:rsidRPr="009E4FC3">
        <w:rPr>
          <w:rFonts w:asciiTheme="minorHAnsi" w:hAnsiTheme="minorHAnsi"/>
          <w:bCs/>
          <w:sz w:val="22"/>
          <w:szCs w:val="22"/>
        </w:rPr>
        <w:t xml:space="preserve"> </w:t>
      </w:r>
      <w:r w:rsidRPr="009E4FC3">
        <w:rPr>
          <w:rFonts w:asciiTheme="minorHAnsi" w:hAnsiTheme="minorHAnsi"/>
          <w:bCs/>
          <w:sz w:val="22"/>
          <w:szCs w:val="22"/>
          <w:lang w:val="en-US"/>
        </w:rPr>
        <w:t>point</w:t>
      </w:r>
      <w:r w:rsidRPr="009E4FC3">
        <w:rPr>
          <w:rFonts w:asciiTheme="minorHAnsi" w:hAnsiTheme="minorHAnsi"/>
          <w:bCs/>
          <w:sz w:val="22"/>
          <w:szCs w:val="22"/>
        </w:rPr>
        <w:t xml:space="preserve">, </w:t>
      </w:r>
      <w:r w:rsidRPr="009E4FC3">
        <w:rPr>
          <w:rFonts w:asciiTheme="minorHAnsi" w:hAnsiTheme="minorHAnsi"/>
          <w:bCs/>
          <w:sz w:val="22"/>
          <w:szCs w:val="22"/>
          <w:lang w:val="en-US"/>
        </w:rPr>
        <w:t>CD</w:t>
      </w:r>
      <w:r w:rsidRPr="009E4FC3">
        <w:rPr>
          <w:rFonts w:asciiTheme="minorHAnsi" w:hAnsiTheme="minorHAnsi"/>
          <w:bCs/>
          <w:sz w:val="22"/>
          <w:szCs w:val="22"/>
        </w:rPr>
        <w:t xml:space="preserve">- </w:t>
      </w:r>
      <w:r w:rsidRPr="009E4FC3">
        <w:rPr>
          <w:rFonts w:asciiTheme="minorHAnsi" w:hAnsiTheme="minorHAnsi"/>
          <w:bCs/>
          <w:sz w:val="22"/>
          <w:szCs w:val="22"/>
          <w:lang w:val="en-US"/>
        </w:rPr>
        <w:t>Rom</w:t>
      </w:r>
      <w:r w:rsidRPr="009E4FC3">
        <w:rPr>
          <w:rFonts w:asciiTheme="minorHAnsi" w:hAnsiTheme="minorHAnsi"/>
          <w:bCs/>
          <w:sz w:val="22"/>
          <w:szCs w:val="22"/>
        </w:rPr>
        <w:t>, αφίσες κτλ) στις παρακάτω ηλεκτρονικές διευθύνσεις:</w:t>
      </w:r>
    </w:p>
    <w:p w:rsidR="000E0283" w:rsidRPr="009E4FC3" w:rsidRDefault="000E0283" w:rsidP="00B85C36">
      <w:pPr>
        <w:numPr>
          <w:ilvl w:val="0"/>
          <w:numId w:val="2"/>
        </w:numPr>
        <w:tabs>
          <w:tab w:val="clear" w:pos="900"/>
          <w:tab w:val="num" w:pos="426"/>
        </w:tabs>
        <w:spacing w:after="80"/>
        <w:ind w:hanging="900"/>
        <w:jc w:val="both"/>
        <w:rPr>
          <w:rFonts w:asciiTheme="minorHAnsi" w:hAnsiTheme="minorHAnsi"/>
          <w:bCs/>
          <w:sz w:val="22"/>
          <w:szCs w:val="22"/>
        </w:rPr>
      </w:pPr>
      <w:r w:rsidRPr="009E4FC3">
        <w:rPr>
          <w:rFonts w:asciiTheme="minorHAnsi" w:hAnsiTheme="minorHAnsi"/>
          <w:bCs/>
          <w:sz w:val="22"/>
          <w:szCs w:val="22"/>
        </w:rPr>
        <w:t xml:space="preserve">για την Περιβαλλοντική Εκπαίδευση: </w:t>
      </w:r>
      <w:hyperlink r:id="rId17" w:history="1">
        <w:r w:rsidRPr="009E4FC3">
          <w:rPr>
            <w:rStyle w:val="-"/>
            <w:rFonts w:asciiTheme="minorHAnsi" w:hAnsiTheme="minorHAnsi"/>
            <w:bCs/>
            <w:sz w:val="22"/>
            <w:szCs w:val="22"/>
            <w:lang w:val="en-US"/>
          </w:rPr>
          <w:t>perivallontikiaathinas</w:t>
        </w:r>
        <w:r w:rsidRPr="009E4FC3">
          <w:rPr>
            <w:rStyle w:val="-"/>
            <w:rFonts w:asciiTheme="minorHAnsi" w:hAnsiTheme="minorHAnsi"/>
            <w:bCs/>
            <w:sz w:val="22"/>
            <w:szCs w:val="22"/>
          </w:rPr>
          <w:t>@</w:t>
        </w:r>
        <w:r w:rsidRPr="009E4FC3">
          <w:rPr>
            <w:rStyle w:val="-"/>
            <w:rFonts w:asciiTheme="minorHAnsi" w:hAnsiTheme="minorHAnsi"/>
            <w:bCs/>
            <w:sz w:val="22"/>
            <w:szCs w:val="22"/>
            <w:lang w:val="en-US"/>
          </w:rPr>
          <w:t>yahoo</w:t>
        </w:r>
        <w:r w:rsidRPr="009E4FC3">
          <w:rPr>
            <w:rStyle w:val="-"/>
            <w:rFonts w:asciiTheme="minorHAnsi" w:hAnsiTheme="minorHAnsi"/>
            <w:bCs/>
            <w:sz w:val="22"/>
            <w:szCs w:val="22"/>
          </w:rPr>
          <w:t>.</w:t>
        </w:r>
        <w:r w:rsidRPr="009E4FC3">
          <w:rPr>
            <w:rStyle w:val="-"/>
            <w:rFonts w:asciiTheme="minorHAnsi" w:hAnsiTheme="minorHAnsi"/>
            <w:bCs/>
            <w:sz w:val="22"/>
            <w:szCs w:val="22"/>
            <w:lang w:val="en-US"/>
          </w:rPr>
          <w:t>gr</w:t>
        </w:r>
      </w:hyperlink>
      <w:r w:rsidRPr="009E4FC3">
        <w:rPr>
          <w:rFonts w:asciiTheme="minorHAnsi" w:hAnsiTheme="minorHAnsi"/>
          <w:bCs/>
          <w:sz w:val="22"/>
          <w:szCs w:val="22"/>
        </w:rPr>
        <w:t xml:space="preserve"> </w:t>
      </w:r>
    </w:p>
    <w:p w:rsidR="000E0283" w:rsidRPr="009E4FC3" w:rsidRDefault="000E0283" w:rsidP="00B85C36">
      <w:pPr>
        <w:numPr>
          <w:ilvl w:val="0"/>
          <w:numId w:val="2"/>
        </w:numPr>
        <w:tabs>
          <w:tab w:val="clear" w:pos="900"/>
          <w:tab w:val="num" w:pos="426"/>
        </w:tabs>
        <w:spacing w:after="80"/>
        <w:ind w:hanging="900"/>
        <w:jc w:val="both"/>
        <w:rPr>
          <w:rFonts w:asciiTheme="minorHAnsi" w:hAnsiTheme="minorHAnsi"/>
          <w:b/>
          <w:sz w:val="22"/>
          <w:szCs w:val="22"/>
        </w:rPr>
      </w:pPr>
      <w:r w:rsidRPr="009E4FC3">
        <w:rPr>
          <w:rFonts w:asciiTheme="minorHAnsi" w:hAnsiTheme="minorHAnsi"/>
          <w:bCs/>
          <w:sz w:val="22"/>
          <w:szCs w:val="22"/>
        </w:rPr>
        <w:t xml:space="preserve">για την Αγωγή Υγείας: </w:t>
      </w:r>
      <w:hyperlink r:id="rId18" w:history="1">
        <w:r w:rsidRPr="009E4FC3">
          <w:rPr>
            <w:rStyle w:val="-"/>
            <w:rFonts w:asciiTheme="minorHAnsi" w:hAnsiTheme="minorHAnsi"/>
            <w:bCs/>
            <w:sz w:val="22"/>
            <w:szCs w:val="22"/>
            <w:lang w:val="en-US"/>
          </w:rPr>
          <w:t>agogiygeias</w:t>
        </w:r>
        <w:r w:rsidRPr="009E4FC3">
          <w:rPr>
            <w:rStyle w:val="-"/>
            <w:rFonts w:asciiTheme="minorHAnsi" w:hAnsiTheme="minorHAnsi"/>
            <w:bCs/>
            <w:sz w:val="22"/>
            <w:szCs w:val="22"/>
          </w:rPr>
          <w:t>@</w:t>
        </w:r>
        <w:r w:rsidRPr="009E4FC3">
          <w:rPr>
            <w:rStyle w:val="-"/>
            <w:rFonts w:asciiTheme="minorHAnsi" w:hAnsiTheme="minorHAnsi"/>
            <w:bCs/>
            <w:sz w:val="22"/>
            <w:szCs w:val="22"/>
            <w:lang w:val="en-US"/>
          </w:rPr>
          <w:t>yahoo</w:t>
        </w:r>
        <w:r w:rsidRPr="009E4FC3">
          <w:rPr>
            <w:rStyle w:val="-"/>
            <w:rFonts w:asciiTheme="minorHAnsi" w:hAnsiTheme="minorHAnsi"/>
            <w:bCs/>
            <w:sz w:val="22"/>
            <w:szCs w:val="22"/>
          </w:rPr>
          <w:t>.</w:t>
        </w:r>
        <w:r w:rsidRPr="009E4FC3">
          <w:rPr>
            <w:rStyle w:val="-"/>
            <w:rFonts w:asciiTheme="minorHAnsi" w:hAnsiTheme="minorHAnsi"/>
            <w:bCs/>
            <w:sz w:val="22"/>
            <w:szCs w:val="22"/>
            <w:lang w:val="en-US"/>
          </w:rPr>
          <w:t>gr</w:t>
        </w:r>
      </w:hyperlink>
      <w:r w:rsidRPr="009E4FC3">
        <w:rPr>
          <w:rFonts w:asciiTheme="minorHAnsi" w:hAnsiTheme="minorHAnsi"/>
          <w:bCs/>
          <w:sz w:val="22"/>
          <w:szCs w:val="22"/>
        </w:rPr>
        <w:t xml:space="preserve"> </w:t>
      </w:r>
    </w:p>
    <w:p w:rsidR="000E0283" w:rsidRPr="009E4FC3" w:rsidRDefault="00CD76A7" w:rsidP="00B85C36">
      <w:pPr>
        <w:numPr>
          <w:ilvl w:val="0"/>
          <w:numId w:val="2"/>
        </w:numPr>
        <w:tabs>
          <w:tab w:val="clear" w:pos="900"/>
          <w:tab w:val="num" w:pos="426"/>
        </w:tabs>
        <w:spacing w:after="80"/>
        <w:ind w:hanging="900"/>
        <w:jc w:val="both"/>
        <w:rPr>
          <w:rFonts w:asciiTheme="minorHAnsi" w:hAnsiTheme="minorHAnsi"/>
          <w:b/>
          <w:sz w:val="22"/>
          <w:szCs w:val="22"/>
        </w:rPr>
      </w:pPr>
      <w:r>
        <w:rPr>
          <w:rFonts w:asciiTheme="minorHAnsi" w:hAnsiTheme="minorHAnsi"/>
          <w:bCs/>
          <w:sz w:val="22"/>
          <w:szCs w:val="22"/>
        </w:rPr>
        <w:t>για τα Πολιτιστικά Θέματα:</w:t>
      </w:r>
      <w:r w:rsidR="000E0283" w:rsidRPr="009E4FC3">
        <w:rPr>
          <w:rFonts w:asciiTheme="minorHAnsi" w:hAnsiTheme="minorHAnsi"/>
          <w:bCs/>
          <w:sz w:val="22"/>
          <w:szCs w:val="22"/>
        </w:rPr>
        <w:t xml:space="preserve"> </w:t>
      </w:r>
      <w:hyperlink r:id="rId19" w:history="1">
        <w:r w:rsidR="000E0283" w:rsidRPr="009E4FC3">
          <w:rPr>
            <w:rStyle w:val="-"/>
            <w:rFonts w:asciiTheme="minorHAnsi" w:eastAsia="Calibri" w:hAnsiTheme="minorHAnsi"/>
            <w:sz w:val="22"/>
            <w:szCs w:val="22"/>
            <w:lang w:val="en-US" w:eastAsia="en-US"/>
          </w:rPr>
          <w:t>a</w:t>
        </w:r>
        <w:r w:rsidR="000E0283" w:rsidRPr="009E4FC3">
          <w:rPr>
            <w:rStyle w:val="-"/>
            <w:rFonts w:asciiTheme="minorHAnsi" w:eastAsia="Calibri" w:hAnsiTheme="minorHAnsi"/>
            <w:sz w:val="22"/>
            <w:szCs w:val="22"/>
            <w:lang w:eastAsia="en-US"/>
          </w:rPr>
          <w:t>.</w:t>
        </w:r>
        <w:r w:rsidR="000E0283" w:rsidRPr="009E4FC3">
          <w:rPr>
            <w:rStyle w:val="-"/>
            <w:rFonts w:asciiTheme="minorHAnsi" w:eastAsia="Calibri" w:hAnsiTheme="minorHAnsi"/>
            <w:sz w:val="22"/>
            <w:szCs w:val="22"/>
            <w:lang w:val="en-US" w:eastAsia="en-US"/>
          </w:rPr>
          <w:t>politistika</w:t>
        </w:r>
        <w:r w:rsidR="000E0283" w:rsidRPr="009E4FC3">
          <w:rPr>
            <w:rStyle w:val="-"/>
            <w:rFonts w:asciiTheme="minorHAnsi" w:eastAsia="Calibri" w:hAnsiTheme="minorHAnsi"/>
            <w:sz w:val="22"/>
            <w:szCs w:val="22"/>
            <w:lang w:eastAsia="en-US"/>
          </w:rPr>
          <w:t>@</w:t>
        </w:r>
        <w:r w:rsidR="000E0283" w:rsidRPr="009E4FC3">
          <w:rPr>
            <w:rStyle w:val="-"/>
            <w:rFonts w:asciiTheme="minorHAnsi" w:eastAsia="Calibri" w:hAnsiTheme="minorHAnsi"/>
            <w:sz w:val="22"/>
            <w:szCs w:val="22"/>
            <w:lang w:val="en-US" w:eastAsia="en-US"/>
          </w:rPr>
          <w:t>gmail</w:t>
        </w:r>
        <w:r w:rsidR="000E0283" w:rsidRPr="009E4FC3">
          <w:rPr>
            <w:rStyle w:val="-"/>
            <w:rFonts w:asciiTheme="minorHAnsi" w:eastAsia="Calibri" w:hAnsiTheme="minorHAnsi"/>
            <w:sz w:val="22"/>
            <w:szCs w:val="22"/>
            <w:lang w:eastAsia="en-US"/>
          </w:rPr>
          <w:t>.</w:t>
        </w:r>
        <w:r w:rsidR="000E0283" w:rsidRPr="009E4FC3">
          <w:rPr>
            <w:rStyle w:val="-"/>
            <w:rFonts w:asciiTheme="minorHAnsi" w:eastAsia="Calibri" w:hAnsiTheme="minorHAnsi"/>
            <w:sz w:val="22"/>
            <w:szCs w:val="22"/>
            <w:lang w:val="en-US" w:eastAsia="en-US"/>
          </w:rPr>
          <w:t>com</w:t>
        </w:r>
      </w:hyperlink>
      <w:r w:rsidR="000E0283" w:rsidRPr="009E4FC3">
        <w:rPr>
          <w:rFonts w:asciiTheme="minorHAnsi" w:eastAsia="Calibri" w:hAnsiTheme="minorHAnsi"/>
          <w:b/>
          <w:sz w:val="22"/>
          <w:szCs w:val="22"/>
          <w:lang w:eastAsia="en-US"/>
        </w:rPr>
        <w:t xml:space="preserve"> </w:t>
      </w:r>
    </w:p>
    <w:p w:rsidR="000E0283" w:rsidRPr="00CD76A7" w:rsidRDefault="000E0283" w:rsidP="001944F2">
      <w:pPr>
        <w:spacing w:after="100"/>
        <w:rPr>
          <w:rFonts w:asciiTheme="minorHAnsi" w:hAnsiTheme="minorHAnsi"/>
          <w:b/>
          <w:sz w:val="18"/>
          <w:szCs w:val="22"/>
        </w:rPr>
      </w:pPr>
    </w:p>
    <w:p w:rsidR="000E0283" w:rsidRPr="009E4FC3" w:rsidRDefault="000E0283" w:rsidP="001944F2">
      <w:pPr>
        <w:spacing w:after="100"/>
        <w:rPr>
          <w:rFonts w:asciiTheme="minorHAnsi" w:hAnsiTheme="minorHAnsi"/>
          <w:b/>
          <w:sz w:val="22"/>
          <w:szCs w:val="22"/>
        </w:rPr>
      </w:pPr>
    </w:p>
    <w:tbl>
      <w:tblPr>
        <w:tblW w:w="0" w:type="auto"/>
        <w:tblLayout w:type="fixed"/>
        <w:tblLook w:val="0000"/>
      </w:tblPr>
      <w:tblGrid>
        <w:gridCol w:w="4468"/>
        <w:gridCol w:w="4475"/>
      </w:tblGrid>
      <w:tr w:rsidR="000E0283" w:rsidRPr="009E4FC3">
        <w:trPr>
          <w:trHeight w:val="1771"/>
        </w:trPr>
        <w:tc>
          <w:tcPr>
            <w:tcW w:w="4468" w:type="dxa"/>
          </w:tcPr>
          <w:p w:rsidR="000E0283" w:rsidRPr="009E4FC3" w:rsidRDefault="000E0283" w:rsidP="00CD76A7">
            <w:pPr>
              <w:widowControl w:val="0"/>
              <w:overflowPunct w:val="0"/>
              <w:autoSpaceDE w:val="0"/>
              <w:autoSpaceDN w:val="0"/>
              <w:adjustRightInd w:val="0"/>
              <w:spacing w:after="100"/>
              <w:ind w:left="-142"/>
              <w:jc w:val="center"/>
              <w:textAlignment w:val="baseline"/>
              <w:rPr>
                <w:rFonts w:asciiTheme="minorHAnsi" w:hAnsiTheme="minorHAnsi" w:cs="Arial"/>
                <w:color w:val="000000"/>
                <w:sz w:val="22"/>
                <w:szCs w:val="22"/>
              </w:rPr>
            </w:pPr>
            <w:r w:rsidRPr="009E4FC3">
              <w:rPr>
                <w:rFonts w:asciiTheme="minorHAnsi" w:hAnsiTheme="minorHAnsi" w:cs="Arial"/>
                <w:color w:val="000000"/>
                <w:sz w:val="22"/>
                <w:szCs w:val="22"/>
              </w:rPr>
              <w:t>Οι Υπεύθυνοι</w:t>
            </w:r>
          </w:p>
          <w:p w:rsidR="000E0283" w:rsidRPr="009E4FC3" w:rsidRDefault="000E0283" w:rsidP="00CD76A7">
            <w:pPr>
              <w:widowControl w:val="0"/>
              <w:overflowPunct w:val="0"/>
              <w:autoSpaceDE w:val="0"/>
              <w:autoSpaceDN w:val="0"/>
              <w:adjustRightInd w:val="0"/>
              <w:spacing w:after="100"/>
              <w:ind w:left="-142"/>
              <w:jc w:val="center"/>
              <w:textAlignment w:val="baseline"/>
              <w:rPr>
                <w:rFonts w:asciiTheme="minorHAnsi" w:hAnsiTheme="minorHAnsi" w:cs="Arial"/>
                <w:color w:val="000000"/>
                <w:sz w:val="22"/>
                <w:szCs w:val="22"/>
              </w:rPr>
            </w:pPr>
            <w:r w:rsidRPr="009E4FC3">
              <w:rPr>
                <w:rFonts w:asciiTheme="minorHAnsi" w:hAnsiTheme="minorHAnsi" w:cs="Arial"/>
                <w:color w:val="000000"/>
                <w:sz w:val="22"/>
                <w:szCs w:val="22"/>
              </w:rPr>
              <w:t>των Σχολικών Δραστηριοτήτων</w:t>
            </w:r>
          </w:p>
          <w:p w:rsidR="000E0283" w:rsidRPr="009E4FC3" w:rsidRDefault="000E0283" w:rsidP="00CD76A7">
            <w:pPr>
              <w:widowControl w:val="0"/>
              <w:overflowPunct w:val="0"/>
              <w:autoSpaceDE w:val="0"/>
              <w:autoSpaceDN w:val="0"/>
              <w:adjustRightInd w:val="0"/>
              <w:spacing w:after="100"/>
              <w:ind w:left="-142"/>
              <w:jc w:val="center"/>
              <w:textAlignment w:val="baseline"/>
              <w:rPr>
                <w:rFonts w:asciiTheme="minorHAnsi" w:hAnsiTheme="minorHAnsi" w:cs="Arial"/>
                <w:b/>
                <w:color w:val="000000"/>
                <w:sz w:val="22"/>
                <w:szCs w:val="22"/>
              </w:rPr>
            </w:pPr>
          </w:p>
          <w:p w:rsidR="000E0283" w:rsidRPr="009E4FC3" w:rsidRDefault="000E0283" w:rsidP="00CD76A7">
            <w:pPr>
              <w:widowControl w:val="0"/>
              <w:overflowPunct w:val="0"/>
              <w:autoSpaceDE w:val="0"/>
              <w:autoSpaceDN w:val="0"/>
              <w:adjustRightInd w:val="0"/>
              <w:spacing w:after="100"/>
              <w:ind w:left="-142"/>
              <w:jc w:val="center"/>
              <w:textAlignment w:val="baseline"/>
              <w:rPr>
                <w:rFonts w:asciiTheme="minorHAnsi" w:hAnsiTheme="minorHAnsi" w:cs="Arial"/>
                <w:b/>
                <w:color w:val="000000"/>
                <w:sz w:val="22"/>
                <w:szCs w:val="22"/>
              </w:rPr>
            </w:pPr>
          </w:p>
          <w:p w:rsidR="000E0283" w:rsidRPr="009E4FC3" w:rsidRDefault="000E0283" w:rsidP="00CD76A7">
            <w:pPr>
              <w:widowControl w:val="0"/>
              <w:overflowPunct w:val="0"/>
              <w:autoSpaceDE w:val="0"/>
              <w:autoSpaceDN w:val="0"/>
              <w:adjustRightInd w:val="0"/>
              <w:spacing w:after="100"/>
              <w:ind w:left="-142"/>
              <w:jc w:val="center"/>
              <w:textAlignment w:val="baseline"/>
              <w:rPr>
                <w:rFonts w:asciiTheme="minorHAnsi" w:hAnsiTheme="minorHAnsi" w:cs="Arial"/>
                <w:b/>
                <w:color w:val="000000"/>
                <w:sz w:val="22"/>
                <w:szCs w:val="22"/>
              </w:rPr>
            </w:pPr>
          </w:p>
          <w:p w:rsidR="000E0283" w:rsidRPr="009E4FC3" w:rsidRDefault="000E0283" w:rsidP="00CD76A7">
            <w:pPr>
              <w:widowControl w:val="0"/>
              <w:overflowPunct w:val="0"/>
              <w:autoSpaceDE w:val="0"/>
              <w:autoSpaceDN w:val="0"/>
              <w:adjustRightInd w:val="0"/>
              <w:spacing w:after="100"/>
              <w:ind w:left="-142" w:right="83"/>
              <w:jc w:val="center"/>
              <w:textAlignment w:val="baseline"/>
              <w:rPr>
                <w:rFonts w:asciiTheme="minorHAnsi" w:hAnsiTheme="minorHAnsi"/>
                <w:sz w:val="22"/>
                <w:szCs w:val="22"/>
              </w:rPr>
            </w:pPr>
            <w:r w:rsidRPr="009E4FC3">
              <w:rPr>
                <w:rFonts w:asciiTheme="minorHAnsi" w:hAnsiTheme="minorHAnsi"/>
                <w:sz w:val="22"/>
                <w:szCs w:val="22"/>
              </w:rPr>
              <w:t xml:space="preserve">Μ. </w:t>
            </w:r>
            <w:proofErr w:type="spellStart"/>
            <w:r w:rsidRPr="009E4FC3">
              <w:rPr>
                <w:rFonts w:asciiTheme="minorHAnsi" w:hAnsiTheme="minorHAnsi"/>
                <w:sz w:val="22"/>
                <w:szCs w:val="22"/>
              </w:rPr>
              <w:t>Δημοπούλου</w:t>
            </w:r>
            <w:proofErr w:type="spellEnd"/>
            <w:r w:rsidRPr="009E4FC3">
              <w:rPr>
                <w:rFonts w:asciiTheme="minorHAnsi" w:hAnsiTheme="minorHAnsi"/>
                <w:sz w:val="22"/>
                <w:szCs w:val="22"/>
              </w:rPr>
              <w:t xml:space="preserve">   </w:t>
            </w:r>
            <w:r w:rsidR="00CD76A7" w:rsidRPr="00CD76A7">
              <w:rPr>
                <w:rFonts w:asciiTheme="minorHAnsi" w:hAnsiTheme="minorHAnsi"/>
                <w:sz w:val="22"/>
                <w:szCs w:val="22"/>
              </w:rPr>
              <w:t xml:space="preserve"> </w:t>
            </w:r>
            <w:r w:rsidRPr="009E4FC3">
              <w:rPr>
                <w:rFonts w:asciiTheme="minorHAnsi" w:hAnsiTheme="minorHAnsi"/>
                <w:sz w:val="22"/>
                <w:szCs w:val="22"/>
              </w:rPr>
              <w:t xml:space="preserve"> </w:t>
            </w:r>
            <w:r w:rsidRPr="009E4FC3">
              <w:rPr>
                <w:rFonts w:asciiTheme="minorHAnsi" w:hAnsiTheme="minorHAnsi"/>
                <w:sz w:val="22"/>
                <w:szCs w:val="22"/>
                <w:lang w:val="en-US"/>
              </w:rPr>
              <w:t>K</w:t>
            </w:r>
            <w:r w:rsidRPr="009E4FC3">
              <w:rPr>
                <w:rFonts w:asciiTheme="minorHAnsi" w:hAnsiTheme="minorHAnsi"/>
                <w:sz w:val="22"/>
                <w:szCs w:val="22"/>
              </w:rPr>
              <w:t>.</w:t>
            </w:r>
            <w:r w:rsidR="009E4FC3" w:rsidRPr="009E4FC3">
              <w:rPr>
                <w:rFonts w:asciiTheme="minorHAnsi" w:hAnsiTheme="minorHAnsi"/>
                <w:sz w:val="22"/>
                <w:szCs w:val="22"/>
              </w:rPr>
              <w:t xml:space="preserve"> </w:t>
            </w:r>
            <w:r w:rsidRPr="009E4FC3">
              <w:rPr>
                <w:rFonts w:asciiTheme="minorHAnsi" w:hAnsiTheme="minorHAnsi"/>
                <w:sz w:val="22"/>
                <w:szCs w:val="22"/>
                <w:lang w:val="en-US"/>
              </w:rPr>
              <w:t>K</w:t>
            </w:r>
            <w:proofErr w:type="spellStart"/>
            <w:r w:rsidRPr="009E4FC3">
              <w:rPr>
                <w:rFonts w:asciiTheme="minorHAnsi" w:hAnsiTheme="minorHAnsi"/>
                <w:sz w:val="22"/>
                <w:szCs w:val="22"/>
              </w:rPr>
              <w:t>ύρδη</w:t>
            </w:r>
            <w:proofErr w:type="spellEnd"/>
            <w:r w:rsidRPr="009E4FC3">
              <w:rPr>
                <w:rFonts w:asciiTheme="minorHAnsi" w:hAnsiTheme="minorHAnsi"/>
                <w:sz w:val="22"/>
                <w:szCs w:val="22"/>
              </w:rPr>
              <w:t xml:space="preserve">    </w:t>
            </w:r>
            <w:r w:rsidR="00CD76A7" w:rsidRPr="00CD76A7">
              <w:rPr>
                <w:rFonts w:asciiTheme="minorHAnsi" w:hAnsiTheme="minorHAnsi"/>
                <w:sz w:val="22"/>
                <w:szCs w:val="22"/>
              </w:rPr>
              <w:t xml:space="preserve">  </w:t>
            </w:r>
            <w:r w:rsidRPr="009E4FC3">
              <w:rPr>
                <w:rFonts w:asciiTheme="minorHAnsi" w:hAnsiTheme="minorHAnsi"/>
                <w:sz w:val="22"/>
                <w:szCs w:val="22"/>
              </w:rPr>
              <w:t>Τ. Δούκας</w:t>
            </w:r>
          </w:p>
        </w:tc>
        <w:tc>
          <w:tcPr>
            <w:tcW w:w="4475" w:type="dxa"/>
          </w:tcPr>
          <w:p w:rsidR="000E0283" w:rsidRPr="009E4FC3" w:rsidRDefault="000E0283" w:rsidP="00CD76A7">
            <w:pPr>
              <w:widowControl w:val="0"/>
              <w:tabs>
                <w:tab w:val="left" w:pos="4381"/>
              </w:tabs>
              <w:overflowPunct w:val="0"/>
              <w:autoSpaceDE w:val="0"/>
              <w:autoSpaceDN w:val="0"/>
              <w:adjustRightInd w:val="0"/>
              <w:spacing w:after="100"/>
              <w:ind w:left="-142" w:right="202"/>
              <w:jc w:val="center"/>
              <w:textAlignment w:val="baseline"/>
              <w:rPr>
                <w:rFonts w:asciiTheme="minorHAnsi" w:eastAsia="Arial Unicode MS" w:hAnsiTheme="minorHAnsi"/>
                <w:sz w:val="22"/>
                <w:szCs w:val="22"/>
              </w:rPr>
            </w:pPr>
            <w:r w:rsidRPr="009E4FC3">
              <w:rPr>
                <w:rFonts w:asciiTheme="minorHAnsi" w:eastAsia="Arial Unicode MS" w:hAnsiTheme="minorHAnsi"/>
                <w:sz w:val="22"/>
                <w:szCs w:val="22"/>
              </w:rPr>
              <w:t xml:space="preserve">Ο </w:t>
            </w:r>
            <w:r w:rsidR="00CD76A7" w:rsidRPr="009E4FC3">
              <w:rPr>
                <w:rFonts w:asciiTheme="minorHAnsi" w:eastAsia="Arial Unicode MS" w:hAnsiTheme="minorHAnsi"/>
                <w:sz w:val="22"/>
                <w:szCs w:val="22"/>
              </w:rPr>
              <w:t>Διευθυντής</w:t>
            </w:r>
            <w:r w:rsidRPr="009E4FC3">
              <w:rPr>
                <w:rFonts w:asciiTheme="minorHAnsi" w:eastAsia="Arial Unicode MS" w:hAnsiTheme="minorHAnsi"/>
                <w:sz w:val="22"/>
                <w:szCs w:val="22"/>
              </w:rPr>
              <w:t xml:space="preserve"> Εκπαίδευσης</w:t>
            </w:r>
          </w:p>
          <w:p w:rsidR="000E0283" w:rsidRPr="009E4FC3" w:rsidRDefault="000E0283" w:rsidP="00CD76A7">
            <w:pPr>
              <w:widowControl w:val="0"/>
              <w:tabs>
                <w:tab w:val="left" w:pos="4381"/>
              </w:tabs>
              <w:overflowPunct w:val="0"/>
              <w:autoSpaceDE w:val="0"/>
              <w:autoSpaceDN w:val="0"/>
              <w:adjustRightInd w:val="0"/>
              <w:spacing w:after="100"/>
              <w:ind w:left="-142" w:right="202"/>
              <w:jc w:val="center"/>
              <w:textAlignment w:val="baseline"/>
              <w:rPr>
                <w:rFonts w:asciiTheme="minorHAnsi" w:hAnsiTheme="minorHAnsi"/>
                <w:sz w:val="22"/>
                <w:szCs w:val="22"/>
              </w:rPr>
            </w:pPr>
            <w:r w:rsidRPr="009E4FC3">
              <w:rPr>
                <w:rFonts w:asciiTheme="minorHAnsi" w:hAnsiTheme="minorHAnsi" w:cs="Arial"/>
                <w:color w:val="000000"/>
                <w:sz w:val="22"/>
                <w:szCs w:val="22"/>
              </w:rPr>
              <w:t>της Α΄ Δ/</w:t>
            </w:r>
            <w:proofErr w:type="spellStart"/>
            <w:r w:rsidRPr="009E4FC3">
              <w:rPr>
                <w:rFonts w:asciiTheme="minorHAnsi" w:hAnsiTheme="minorHAnsi" w:cs="Arial"/>
                <w:color w:val="000000"/>
                <w:sz w:val="22"/>
                <w:szCs w:val="22"/>
              </w:rPr>
              <w:t>νσης</w:t>
            </w:r>
            <w:proofErr w:type="spellEnd"/>
            <w:r w:rsidRPr="009E4FC3">
              <w:rPr>
                <w:rFonts w:asciiTheme="minorHAnsi" w:hAnsiTheme="minorHAnsi" w:cs="Arial"/>
                <w:color w:val="000000"/>
                <w:sz w:val="22"/>
                <w:szCs w:val="22"/>
              </w:rPr>
              <w:t xml:space="preserve"> Π.Ε. Αθηνών</w:t>
            </w:r>
          </w:p>
          <w:p w:rsidR="000E0283" w:rsidRPr="009E4FC3" w:rsidRDefault="000E0283" w:rsidP="00CD76A7">
            <w:pPr>
              <w:widowControl w:val="0"/>
              <w:tabs>
                <w:tab w:val="left" w:pos="4381"/>
              </w:tabs>
              <w:overflowPunct w:val="0"/>
              <w:autoSpaceDE w:val="0"/>
              <w:autoSpaceDN w:val="0"/>
              <w:adjustRightInd w:val="0"/>
              <w:spacing w:after="100"/>
              <w:ind w:left="-142" w:right="202"/>
              <w:jc w:val="center"/>
              <w:textAlignment w:val="baseline"/>
              <w:rPr>
                <w:rFonts w:asciiTheme="minorHAnsi" w:hAnsiTheme="minorHAnsi"/>
                <w:sz w:val="22"/>
                <w:szCs w:val="22"/>
              </w:rPr>
            </w:pPr>
          </w:p>
          <w:p w:rsidR="000E0283" w:rsidRPr="009E4FC3" w:rsidRDefault="000E0283" w:rsidP="00CD76A7">
            <w:pPr>
              <w:widowControl w:val="0"/>
              <w:tabs>
                <w:tab w:val="left" w:pos="4381"/>
              </w:tabs>
              <w:overflowPunct w:val="0"/>
              <w:autoSpaceDE w:val="0"/>
              <w:autoSpaceDN w:val="0"/>
              <w:adjustRightInd w:val="0"/>
              <w:spacing w:after="100"/>
              <w:ind w:left="-142" w:right="202"/>
              <w:jc w:val="center"/>
              <w:textAlignment w:val="baseline"/>
              <w:rPr>
                <w:rFonts w:asciiTheme="minorHAnsi" w:hAnsiTheme="minorHAnsi"/>
                <w:sz w:val="22"/>
                <w:szCs w:val="22"/>
              </w:rPr>
            </w:pPr>
          </w:p>
          <w:p w:rsidR="000E0283" w:rsidRPr="009E4FC3" w:rsidRDefault="000E0283" w:rsidP="00CD76A7">
            <w:pPr>
              <w:widowControl w:val="0"/>
              <w:tabs>
                <w:tab w:val="left" w:pos="4381"/>
              </w:tabs>
              <w:overflowPunct w:val="0"/>
              <w:autoSpaceDE w:val="0"/>
              <w:autoSpaceDN w:val="0"/>
              <w:adjustRightInd w:val="0"/>
              <w:spacing w:after="100"/>
              <w:ind w:left="-142" w:right="202"/>
              <w:jc w:val="center"/>
              <w:textAlignment w:val="baseline"/>
              <w:rPr>
                <w:rFonts w:asciiTheme="minorHAnsi" w:hAnsiTheme="minorHAnsi"/>
                <w:sz w:val="22"/>
                <w:szCs w:val="22"/>
              </w:rPr>
            </w:pPr>
          </w:p>
          <w:p w:rsidR="000E0283" w:rsidRPr="009E4FC3" w:rsidRDefault="000E0283" w:rsidP="00CD76A7">
            <w:pPr>
              <w:widowControl w:val="0"/>
              <w:tabs>
                <w:tab w:val="left" w:pos="13958"/>
              </w:tabs>
              <w:overflowPunct w:val="0"/>
              <w:autoSpaceDE w:val="0"/>
              <w:autoSpaceDN w:val="0"/>
              <w:adjustRightInd w:val="0"/>
              <w:spacing w:after="100"/>
              <w:ind w:left="-142" w:right="-82"/>
              <w:jc w:val="center"/>
              <w:textAlignment w:val="baseline"/>
              <w:rPr>
                <w:rFonts w:asciiTheme="minorHAnsi" w:eastAsia="Arial Unicode MS" w:hAnsiTheme="minorHAnsi"/>
                <w:sz w:val="22"/>
                <w:szCs w:val="22"/>
              </w:rPr>
            </w:pPr>
            <w:r w:rsidRPr="009E4FC3">
              <w:rPr>
                <w:rFonts w:asciiTheme="minorHAnsi" w:eastAsia="Arial Unicode MS" w:hAnsiTheme="minorHAnsi"/>
                <w:sz w:val="22"/>
                <w:szCs w:val="22"/>
              </w:rPr>
              <w:t>Παπαγεωργίου Αναστάσιος</w:t>
            </w:r>
          </w:p>
        </w:tc>
      </w:tr>
    </w:tbl>
    <w:p w:rsidR="000E0283" w:rsidRDefault="000E0283" w:rsidP="00CD76A7">
      <w:pPr>
        <w:ind w:left="-142"/>
        <w:jc w:val="center"/>
        <w:rPr>
          <w:b/>
          <w:lang w:val="en-US"/>
        </w:rPr>
      </w:pPr>
    </w:p>
    <w:p w:rsidR="009E4FC3" w:rsidRPr="009E4FC3" w:rsidRDefault="009E4FC3">
      <w:pPr>
        <w:rPr>
          <w:b/>
        </w:rPr>
      </w:pPr>
    </w:p>
    <w:sectPr w:rsidR="009E4FC3" w:rsidRPr="009E4FC3" w:rsidSect="00CD76A7">
      <w:pgSz w:w="11906" w:h="16838"/>
      <w:pgMar w:top="1440" w:right="1800" w:bottom="1440" w:left="156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497F"/>
    <w:multiLevelType w:val="multilevel"/>
    <w:tmpl w:val="1BE5497F"/>
    <w:lvl w:ilvl="0">
      <w:numFmt w:val="bullet"/>
      <w:lvlText w:val="-"/>
      <w:lvlJc w:val="left"/>
      <w:pPr>
        <w:tabs>
          <w:tab w:val="num" w:pos="900"/>
        </w:tabs>
        <w:ind w:left="900" w:hanging="360"/>
      </w:pPr>
      <w:rPr>
        <w:rFonts w:ascii="Arial" w:eastAsia="Times New Roman" w:hAnsi="Arial" w:cs="Aria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202D0D50"/>
    <w:multiLevelType w:val="multilevel"/>
    <w:tmpl w:val="202D0D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A3811"/>
    <w:rsid w:val="00016647"/>
    <w:rsid w:val="00017558"/>
    <w:rsid w:val="00020D70"/>
    <w:rsid w:val="00020FFB"/>
    <w:rsid w:val="00044004"/>
    <w:rsid w:val="00062CFC"/>
    <w:rsid w:val="0009732B"/>
    <w:rsid w:val="000C3106"/>
    <w:rsid w:val="000E0283"/>
    <w:rsid w:val="000E3944"/>
    <w:rsid w:val="000E3BC3"/>
    <w:rsid w:val="00104F52"/>
    <w:rsid w:val="00110D98"/>
    <w:rsid w:val="00131E35"/>
    <w:rsid w:val="001515B8"/>
    <w:rsid w:val="001944F2"/>
    <w:rsid w:val="001B5B00"/>
    <w:rsid w:val="00205529"/>
    <w:rsid w:val="002315BC"/>
    <w:rsid w:val="00276E08"/>
    <w:rsid w:val="00281CF6"/>
    <w:rsid w:val="00292B9D"/>
    <w:rsid w:val="002B55D0"/>
    <w:rsid w:val="002F23E9"/>
    <w:rsid w:val="00322E8D"/>
    <w:rsid w:val="0033747A"/>
    <w:rsid w:val="003B01A3"/>
    <w:rsid w:val="003B5A26"/>
    <w:rsid w:val="003B5D54"/>
    <w:rsid w:val="003B6848"/>
    <w:rsid w:val="003D2F2D"/>
    <w:rsid w:val="003E0B4A"/>
    <w:rsid w:val="00425EF4"/>
    <w:rsid w:val="004642E7"/>
    <w:rsid w:val="004E6593"/>
    <w:rsid w:val="004F1A6B"/>
    <w:rsid w:val="00526057"/>
    <w:rsid w:val="005312E3"/>
    <w:rsid w:val="00537A79"/>
    <w:rsid w:val="0057159C"/>
    <w:rsid w:val="005A75D1"/>
    <w:rsid w:val="005B7849"/>
    <w:rsid w:val="005D015F"/>
    <w:rsid w:val="005D6FA6"/>
    <w:rsid w:val="00637703"/>
    <w:rsid w:val="006579A6"/>
    <w:rsid w:val="00692963"/>
    <w:rsid w:val="00696936"/>
    <w:rsid w:val="006A537A"/>
    <w:rsid w:val="006B5CCB"/>
    <w:rsid w:val="006C5C8A"/>
    <w:rsid w:val="006F44CF"/>
    <w:rsid w:val="007001E6"/>
    <w:rsid w:val="00700B21"/>
    <w:rsid w:val="0078178E"/>
    <w:rsid w:val="00786A70"/>
    <w:rsid w:val="0079073C"/>
    <w:rsid w:val="007A5073"/>
    <w:rsid w:val="007D2807"/>
    <w:rsid w:val="008135CD"/>
    <w:rsid w:val="00832A00"/>
    <w:rsid w:val="00891C6C"/>
    <w:rsid w:val="008F543D"/>
    <w:rsid w:val="00910026"/>
    <w:rsid w:val="00927617"/>
    <w:rsid w:val="00927730"/>
    <w:rsid w:val="00934F7E"/>
    <w:rsid w:val="009420CB"/>
    <w:rsid w:val="00960FD2"/>
    <w:rsid w:val="009813E3"/>
    <w:rsid w:val="009B21B7"/>
    <w:rsid w:val="009E2052"/>
    <w:rsid w:val="009E4FC3"/>
    <w:rsid w:val="00A00CB3"/>
    <w:rsid w:val="00A113E1"/>
    <w:rsid w:val="00A319A2"/>
    <w:rsid w:val="00A557DA"/>
    <w:rsid w:val="00A8604A"/>
    <w:rsid w:val="00AD5646"/>
    <w:rsid w:val="00AE4AE7"/>
    <w:rsid w:val="00B076E5"/>
    <w:rsid w:val="00B85C36"/>
    <w:rsid w:val="00BE0B37"/>
    <w:rsid w:val="00BF595C"/>
    <w:rsid w:val="00C13FB3"/>
    <w:rsid w:val="00C27617"/>
    <w:rsid w:val="00C30C55"/>
    <w:rsid w:val="00C86C02"/>
    <w:rsid w:val="00CA3811"/>
    <w:rsid w:val="00CD76A7"/>
    <w:rsid w:val="00CE0F15"/>
    <w:rsid w:val="00CF16DE"/>
    <w:rsid w:val="00D2664B"/>
    <w:rsid w:val="00D647B9"/>
    <w:rsid w:val="00DF00A9"/>
    <w:rsid w:val="00E11440"/>
    <w:rsid w:val="00E44D69"/>
    <w:rsid w:val="00E9483E"/>
    <w:rsid w:val="00E94CCC"/>
    <w:rsid w:val="00EA7113"/>
    <w:rsid w:val="00EB5AFA"/>
    <w:rsid w:val="00EC15C7"/>
    <w:rsid w:val="00EC78AA"/>
    <w:rsid w:val="00EF09F7"/>
    <w:rsid w:val="00F97D5D"/>
    <w:rsid w:val="45913BAE"/>
    <w:rsid w:val="648065F1"/>
    <w:rsid w:val="67C4094C"/>
    <w:rsid w:val="770C03DF"/>
    <w:rsid w:val="787806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D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2848414716">
    <w:name w:val="yiv2848414716"/>
    <w:basedOn w:val="a0"/>
    <w:rsid w:val="00020D70"/>
  </w:style>
  <w:style w:type="character" w:styleId="-">
    <w:name w:val="Hyperlink"/>
    <w:rsid w:val="00020D70"/>
    <w:rPr>
      <w:color w:val="0000FF"/>
      <w:u w:val="single"/>
    </w:rPr>
  </w:style>
  <w:style w:type="character" w:styleId="-0">
    <w:name w:val="FollowedHyperlink"/>
    <w:rsid w:val="00020D70"/>
    <w:rPr>
      <w:color w:val="800080"/>
      <w:u w:val="single"/>
    </w:rPr>
  </w:style>
  <w:style w:type="paragraph" w:styleId="a3">
    <w:name w:val="Document Map"/>
    <w:basedOn w:val="a"/>
    <w:semiHidden/>
    <w:rsid w:val="00020D70"/>
    <w:pPr>
      <w:shd w:val="clear" w:color="auto" w:fill="000080"/>
    </w:pPr>
    <w:rPr>
      <w:rFonts w:ascii="Tahoma" w:hAnsi="Tahoma" w:cs="Tahoma"/>
      <w:sz w:val="20"/>
      <w:szCs w:val="20"/>
    </w:rPr>
  </w:style>
  <w:style w:type="paragraph" w:styleId="2">
    <w:name w:val="Body Text 2"/>
    <w:basedOn w:val="a"/>
    <w:rsid w:val="00020D70"/>
    <w:pPr>
      <w:autoSpaceDE w:val="0"/>
      <w:autoSpaceDN w:val="0"/>
      <w:adjustRightInd w:val="0"/>
      <w:jc w:val="both"/>
    </w:pPr>
    <w:rPr>
      <w:rFonts w:ascii="Arial" w:hAnsi="Arial" w:cs="Arial"/>
      <w:sz w:val="22"/>
      <w:szCs w:val="22"/>
    </w:rPr>
  </w:style>
  <w:style w:type="table" w:styleId="a4">
    <w:name w:val="Table Grid"/>
    <w:basedOn w:val="a1"/>
    <w:rsid w:val="00020D70"/>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BE0B37"/>
    <w:rPr>
      <w:rFonts w:ascii="Tahoma" w:hAnsi="Tahoma" w:cs="Tahoma"/>
      <w:sz w:val="16"/>
      <w:szCs w:val="16"/>
    </w:rPr>
  </w:style>
  <w:style w:type="character" w:customStyle="1" w:styleId="Char">
    <w:name w:val="Κείμενο πλαισίου Char"/>
    <w:basedOn w:val="a0"/>
    <w:link w:val="a5"/>
    <w:rsid w:val="00BE0B37"/>
    <w:rPr>
      <w:rFonts w:ascii="Tahoma" w:hAnsi="Tahoma" w:cs="Tahoma"/>
      <w:sz w:val="16"/>
      <w:szCs w:val="16"/>
    </w:rPr>
  </w:style>
  <w:style w:type="paragraph" w:styleId="a6">
    <w:name w:val="List Paragraph"/>
    <w:basedOn w:val="a"/>
    <w:uiPriority w:val="99"/>
    <w:qFormat/>
    <w:rsid w:val="00CD76A7"/>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ivallontikiaathinas@yahoo.gr" TargetMode="External"/><Relationship Id="rId13" Type="http://schemas.openxmlformats.org/officeDocument/2006/relationships/hyperlink" Target="http://goo.gl/forms/VAWf1YbmiKMOhWKy2" TargetMode="External"/><Relationship Id="rId18" Type="http://schemas.openxmlformats.org/officeDocument/2006/relationships/hyperlink" Target="mailto:agogiygeias@yahoo.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il@dipe-a-athin.att.sch.gr" TargetMode="External"/><Relationship Id="rId12" Type="http://schemas.openxmlformats.org/officeDocument/2006/relationships/hyperlink" Target="http://goo.gl/forms/4Azv9ABrviWwUuDw1" TargetMode="External"/><Relationship Id="rId17" Type="http://schemas.openxmlformats.org/officeDocument/2006/relationships/hyperlink" Target="mailto:perivallontikiaathinas@yahoo.gr" TargetMode="External"/><Relationship Id="rId2" Type="http://schemas.openxmlformats.org/officeDocument/2006/relationships/styles" Target="styles.xml"/><Relationship Id="rId16" Type="http://schemas.openxmlformats.org/officeDocument/2006/relationships/hyperlink" Target="http://dipe-a-athin.att.sch.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pe-a-athin.att.sch.gr" TargetMode="External"/><Relationship Id="rId11" Type="http://schemas.openxmlformats.org/officeDocument/2006/relationships/hyperlink" Target="mailto:a.pe.sxolikesdrastiriotites@gmail.com" TargetMode="External"/><Relationship Id="rId5" Type="http://schemas.openxmlformats.org/officeDocument/2006/relationships/image" Target="media/image1.png"/><Relationship Id="rId15" Type="http://schemas.openxmlformats.org/officeDocument/2006/relationships/hyperlink" Target="http://goo.gl/forms/O2hJNGHWchSstnD73" TargetMode="External"/><Relationship Id="rId10" Type="http://schemas.openxmlformats.org/officeDocument/2006/relationships/hyperlink" Target="mailto:a.politistika@gmail.com" TargetMode="External"/><Relationship Id="rId19" Type="http://schemas.openxmlformats.org/officeDocument/2006/relationships/hyperlink" Target="mailto:a.politistika@gmail.com" TargetMode="External"/><Relationship Id="rId4" Type="http://schemas.openxmlformats.org/officeDocument/2006/relationships/webSettings" Target="webSettings.xml"/><Relationship Id="rId9" Type="http://schemas.openxmlformats.org/officeDocument/2006/relationships/hyperlink" Target="mailto:triantdoykas@yahoo.gr" TargetMode="External"/><Relationship Id="rId14" Type="http://schemas.openxmlformats.org/officeDocument/2006/relationships/hyperlink" Target="http://goo.gl/forms/U1UX95RybeTVVxlS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4358</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Τίτλος</vt:lpstr>
      </vt:variant>
      <vt:variant>
        <vt:i4>1</vt:i4>
      </vt:variant>
    </vt:vector>
  </HeadingPairs>
  <TitlesOfParts>
    <vt:vector size="1" baseType="lpstr">
      <vt:lpstr>                             </vt:lpstr>
    </vt:vector>
  </TitlesOfParts>
  <Manager/>
  <Company/>
  <LinksUpToDate>false</LinksUpToDate>
  <CharactersWithSpaces>5155</CharactersWithSpaces>
  <SharedDoc>false</SharedDoc>
  <HLinks>
    <vt:vector size="78" baseType="variant">
      <vt:variant>
        <vt:i4>7602193</vt:i4>
      </vt:variant>
      <vt:variant>
        <vt:i4>36</vt:i4>
      </vt:variant>
      <vt:variant>
        <vt:i4>0</vt:i4>
      </vt:variant>
      <vt:variant>
        <vt:i4>5</vt:i4>
      </vt:variant>
      <vt:variant>
        <vt:lpwstr>mailto:a.politistika@gmail.com</vt:lpwstr>
      </vt:variant>
      <vt:variant>
        <vt:lpwstr/>
      </vt:variant>
      <vt:variant>
        <vt:i4>6357079</vt:i4>
      </vt:variant>
      <vt:variant>
        <vt:i4>33</vt:i4>
      </vt:variant>
      <vt:variant>
        <vt:i4>0</vt:i4>
      </vt:variant>
      <vt:variant>
        <vt:i4>5</vt:i4>
      </vt:variant>
      <vt:variant>
        <vt:lpwstr>mailto:agogiygeias@yahoo.gr</vt:lpwstr>
      </vt:variant>
      <vt:variant>
        <vt:lpwstr/>
      </vt:variant>
      <vt:variant>
        <vt:i4>327720</vt:i4>
      </vt:variant>
      <vt:variant>
        <vt:i4>30</vt:i4>
      </vt:variant>
      <vt:variant>
        <vt:i4>0</vt:i4>
      </vt:variant>
      <vt:variant>
        <vt:i4>5</vt:i4>
      </vt:variant>
      <vt:variant>
        <vt:lpwstr>mailto:perivallontikiaathinas@yahoo.gr</vt:lpwstr>
      </vt:variant>
      <vt:variant>
        <vt:lpwstr/>
      </vt:variant>
      <vt:variant>
        <vt:i4>6881386</vt:i4>
      </vt:variant>
      <vt:variant>
        <vt:i4>27</vt:i4>
      </vt:variant>
      <vt:variant>
        <vt:i4>0</vt:i4>
      </vt:variant>
      <vt:variant>
        <vt:i4>5</vt:i4>
      </vt:variant>
      <vt:variant>
        <vt:lpwstr>http://dipe-a-athin.att.sch.gr/</vt:lpwstr>
      </vt:variant>
      <vt:variant>
        <vt:lpwstr/>
      </vt:variant>
      <vt:variant>
        <vt:i4>4390983</vt:i4>
      </vt:variant>
      <vt:variant>
        <vt:i4>24</vt:i4>
      </vt:variant>
      <vt:variant>
        <vt:i4>0</vt:i4>
      </vt:variant>
      <vt:variant>
        <vt:i4>5</vt:i4>
      </vt:variant>
      <vt:variant>
        <vt:lpwstr>https://docs.google.com/forms/d/1xL0sEJY58FMCIcnKSVbfFoDbTp9kZZH2NT7PN2JU5Ac/viewform</vt:lpwstr>
      </vt:variant>
      <vt:variant>
        <vt:lpwstr/>
      </vt:variant>
      <vt:variant>
        <vt:i4>5046280</vt:i4>
      </vt:variant>
      <vt:variant>
        <vt:i4>21</vt:i4>
      </vt:variant>
      <vt:variant>
        <vt:i4>0</vt:i4>
      </vt:variant>
      <vt:variant>
        <vt:i4>5</vt:i4>
      </vt:variant>
      <vt:variant>
        <vt:lpwstr>https://docs.google.com/forms/d/1euOP9ppHcBfcLl79ptWrs5dhj5k5mbVXFWua5AYTTEs/viewform</vt:lpwstr>
      </vt:variant>
      <vt:variant>
        <vt:lpwstr/>
      </vt:variant>
      <vt:variant>
        <vt:i4>1900560</vt:i4>
      </vt:variant>
      <vt:variant>
        <vt:i4>18</vt:i4>
      </vt:variant>
      <vt:variant>
        <vt:i4>0</vt:i4>
      </vt:variant>
      <vt:variant>
        <vt:i4>5</vt:i4>
      </vt:variant>
      <vt:variant>
        <vt:lpwstr>https://docs.google.com/forms/d/1NtAH2DzhzEmrgNdoFP9p1tz1XTbkFt3rIWCwynX7muQ/viewform</vt:lpwstr>
      </vt:variant>
      <vt:variant>
        <vt:lpwstr/>
      </vt:variant>
      <vt:variant>
        <vt:i4>524399</vt:i4>
      </vt:variant>
      <vt:variant>
        <vt:i4>15</vt:i4>
      </vt:variant>
      <vt:variant>
        <vt:i4>0</vt:i4>
      </vt:variant>
      <vt:variant>
        <vt:i4>5</vt:i4>
      </vt:variant>
      <vt:variant>
        <vt:lpwstr>https://docs.google.com/forms/d/1C8m22cyjbFfKC-6_uSODiEXzImQwGhUfd-i6aavJhYM/viewform</vt:lpwstr>
      </vt:variant>
      <vt:variant>
        <vt:lpwstr/>
      </vt:variant>
      <vt:variant>
        <vt:i4>4653172</vt:i4>
      </vt:variant>
      <vt:variant>
        <vt:i4>12</vt:i4>
      </vt:variant>
      <vt:variant>
        <vt:i4>0</vt:i4>
      </vt:variant>
      <vt:variant>
        <vt:i4>5</vt:i4>
      </vt:variant>
      <vt:variant>
        <vt:lpwstr>mailto:a.pe.sxolikesdrastiriotites@gmail.com</vt:lpwstr>
      </vt:variant>
      <vt:variant>
        <vt:lpwstr/>
      </vt:variant>
      <vt:variant>
        <vt:i4>7602193</vt:i4>
      </vt:variant>
      <vt:variant>
        <vt:i4>9</vt:i4>
      </vt:variant>
      <vt:variant>
        <vt:i4>0</vt:i4>
      </vt:variant>
      <vt:variant>
        <vt:i4>5</vt:i4>
      </vt:variant>
      <vt:variant>
        <vt:lpwstr>mailto:a.politistika@gmail.com</vt:lpwstr>
      </vt:variant>
      <vt:variant>
        <vt:lpwstr/>
      </vt:variant>
      <vt:variant>
        <vt:i4>8323139</vt:i4>
      </vt:variant>
      <vt:variant>
        <vt:i4>6</vt:i4>
      </vt:variant>
      <vt:variant>
        <vt:i4>0</vt:i4>
      </vt:variant>
      <vt:variant>
        <vt:i4>5</vt:i4>
      </vt:variant>
      <vt:variant>
        <vt:lpwstr>mailto:triantdoykas@yahoo.gr</vt:lpwstr>
      </vt:variant>
      <vt:variant>
        <vt:lpwstr/>
      </vt:variant>
      <vt:variant>
        <vt:i4>327720</vt:i4>
      </vt:variant>
      <vt:variant>
        <vt:i4>3</vt:i4>
      </vt:variant>
      <vt:variant>
        <vt:i4>0</vt:i4>
      </vt:variant>
      <vt:variant>
        <vt:i4>5</vt:i4>
      </vt:variant>
      <vt:variant>
        <vt:lpwstr>mailto:perivallontikiaathinas@yahoo.gr</vt:lpwstr>
      </vt:variant>
      <vt:variant>
        <vt:lpwstr/>
      </vt:variant>
      <vt:variant>
        <vt:i4>4522103</vt:i4>
      </vt:variant>
      <vt:variant>
        <vt:i4>0</vt:i4>
      </vt:variant>
      <vt:variant>
        <vt:i4>0</vt:i4>
      </vt:variant>
      <vt:variant>
        <vt:i4>5</vt:i4>
      </vt:variant>
      <vt:variant>
        <vt:lpwstr>mailto:mail@dipe-a-athin.att.sch.gr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dc:creator>
  <cp:keywords/>
  <dc:description/>
  <cp:lastModifiedBy>agog-pc1</cp:lastModifiedBy>
  <cp:revision>2</cp:revision>
  <cp:lastPrinted>2016-05-20T12:48:00Z</cp:lastPrinted>
  <dcterms:created xsi:type="dcterms:W3CDTF">2016-05-23T07:55:00Z</dcterms:created>
  <dcterms:modified xsi:type="dcterms:W3CDTF">2016-05-23T07:55:00Z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1033-10.1.0.5579</vt:lpwstr>
  </property>
</Properties>
</file>