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0" w:type="dxa"/>
        <w:tblInd w:w="-743" w:type="dxa"/>
        <w:tblLook w:val="04A0" w:firstRow="1" w:lastRow="0" w:firstColumn="1" w:lastColumn="0" w:noHBand="0" w:noVBand="1"/>
      </w:tblPr>
      <w:tblGrid>
        <w:gridCol w:w="4320"/>
        <w:gridCol w:w="870"/>
        <w:gridCol w:w="1730"/>
        <w:gridCol w:w="3260"/>
      </w:tblGrid>
      <w:tr w:rsidR="00425E20" w:rsidRPr="00425E20" w:rsidTr="00E615C2">
        <w:trPr>
          <w:trHeight w:val="465"/>
        </w:trPr>
        <w:tc>
          <w:tcPr>
            <w:tcW w:w="10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ΑΙΤΗΣΗ ΑΠΟΣΠΑΣΗΣ ΕΕΠ-ΕΒΠ (202</w:t>
            </w:r>
            <w:r w:rsidR="00AB627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-202</w:t>
            </w:r>
            <w:r w:rsidR="00AB627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  <w:t>Η ΑΙΤΗΣΗ ΑΥΤΗ ΕΠΕΧΕΙ ΘΕΣΗ ΥΠΕΥΘΥΝΗΣ ΔΗΛΩΣΗΣ (ν.1599/1986)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ΑΡΙΘΜΟΣ ΜΗΤΡΩΟΥ: 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ΕΠΩΝΥΜΟ: 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ΠΑΤΡΩΝΥΜΟ: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ΚΛΑΔΟΣ: 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ΦΕΚ ΔΙΟΡΙΣΜΟΥ: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ΟΡΓΑΝΙΚΗ ΘΕΣΗ: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ΚΩΔ. ΘΕΣΗΣ: 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Δ/ΝΣΗ Ή ΠΔΕ: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ΝΟΜΟΣ:                      ΠΟΛΗ: 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ΟΔΟΣ: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ΑΡΙΘΜΟΣ:                   ΤΚ:                        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ΣΤΑΘΕΡΟ ΤΗΛ: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ΚΙΝΗΤΟ ΤΗΛ: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email: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ΟΙΚΟΓΕΝΕΙΑΚΗ ΚΑΤΑΣΤΑΣΗ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(συμπληρώνεται με ναι/όχι):  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</w:t>
            </w:r>
          </w:p>
        </w:tc>
      </w:tr>
      <w:tr w:rsidR="00425E20" w:rsidRPr="00425E20" w:rsidTr="00425E20">
        <w:trPr>
          <w:trHeight w:val="54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ΑΓΑΜΟΣ: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ΕΓΓΑΜΟΣ/ΣΥΜΦΩΝΟ ΣΥΜΒΙΩΣΗΣ: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ΣΕ ΔΙΑΖΕΥΞΗ/ΔΙΑΣΤΑΣΗ:</w:t>
            </w:r>
          </w:p>
        </w:tc>
      </w:tr>
      <w:tr w:rsidR="00425E20" w:rsidRPr="00425E20" w:rsidTr="00425E20">
        <w:trPr>
          <w:trHeight w:val="39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ΣΥΝΟΛΙΚΟΣ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l-GR"/>
              </w:rPr>
              <w:t xml:space="preserve"> ΑΡΙΘΜΟΣ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ΠΑΙΔΙΩΝ (ανήλικα ή </w:t>
            </w:r>
            <w:proofErr w:type="spellStart"/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σπουδάζοντα</w:t>
            </w:r>
            <w:proofErr w:type="spellEnd"/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): 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ΕΠΙΜΕΛΕΙΑ ΤΕΚΝΩΝ </w:t>
            </w:r>
            <w:r w:rsidRPr="00425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(ναι/όχι):</w:t>
            </w:r>
          </w:p>
        </w:tc>
      </w:tr>
      <w:tr w:rsidR="00425E20" w:rsidRPr="00425E20" w:rsidTr="00425E20">
        <w:trPr>
          <w:trHeight w:val="360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ΔΗΜΟΤΙΚΗ ΕΝΟΤΗΤΑ ΕΝΤΟΠΙΟΤΗΤΑΣ: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ΠΕΡΙΟΧΗ:</w:t>
            </w:r>
          </w:p>
        </w:tc>
      </w:tr>
      <w:tr w:rsidR="00425E20" w:rsidRPr="00425E20" w:rsidTr="00425E20">
        <w:trPr>
          <w:trHeight w:val="360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ΔΗΜΟΤΙΚΗ ΕΝΟΤΗΤΑ ΣΥΖΥΓΟΥ: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ΠΕΡΙΟΧΗ:</w:t>
            </w:r>
            <w:bookmarkStart w:id="0" w:name="_GoBack"/>
            <w:bookmarkEnd w:id="0"/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ΣΥΝΟΛΙΚΗ ΠΡΟΫΠΗΡΕΣΙΑ: 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ΕΤΗ: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ΜΗΝΕΣ: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ΜΕΡΕΣ: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ΠΡΟΤΙΜΗΣΕΙΣ</w:t>
            </w:r>
          </w:p>
        </w:tc>
      </w:tr>
      <w:tr w:rsidR="00AB6276" w:rsidRPr="00425E20" w:rsidTr="00BF2294">
        <w:trPr>
          <w:trHeight w:val="300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76" w:rsidRDefault="00AB6276" w:rsidP="00BF2294">
            <w:pPr>
              <w:tabs>
                <w:tab w:val="left" w:pos="508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  <w:p w:rsidR="00BF2294" w:rsidRPr="00425E20" w:rsidRDefault="00BF2294" w:rsidP="00BF2294">
            <w:pPr>
              <w:tabs>
                <w:tab w:val="left" w:pos="508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6276" w:rsidRPr="00425E20" w:rsidRDefault="00AB6276" w:rsidP="00AB6276">
            <w:pPr>
              <w:tabs>
                <w:tab w:val="left" w:pos="508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11.</w:t>
            </w:r>
          </w:p>
        </w:tc>
      </w:tr>
      <w:tr w:rsidR="00AB6276" w:rsidRPr="00425E20" w:rsidTr="00BF2294">
        <w:trPr>
          <w:trHeight w:val="300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76" w:rsidRDefault="00AB6276" w:rsidP="00BF2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  <w:p w:rsidR="00BF2294" w:rsidRPr="00425E20" w:rsidRDefault="00BF2294" w:rsidP="00BF2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12.</w:t>
            </w:r>
          </w:p>
        </w:tc>
      </w:tr>
      <w:tr w:rsidR="00AB6276" w:rsidRPr="00425E20" w:rsidTr="00BF2294">
        <w:trPr>
          <w:trHeight w:val="300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13.</w:t>
            </w:r>
          </w:p>
        </w:tc>
      </w:tr>
      <w:tr w:rsidR="00AB6276" w:rsidRPr="00425E20" w:rsidTr="00BF2294">
        <w:trPr>
          <w:trHeight w:val="300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14.</w:t>
            </w:r>
          </w:p>
        </w:tc>
      </w:tr>
      <w:tr w:rsidR="00AB6276" w:rsidRPr="00425E20" w:rsidTr="00BF2294">
        <w:trPr>
          <w:trHeight w:val="300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15.</w:t>
            </w:r>
          </w:p>
        </w:tc>
      </w:tr>
      <w:tr w:rsidR="00AB6276" w:rsidRPr="00425E20" w:rsidTr="00BF2294">
        <w:trPr>
          <w:trHeight w:val="300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6.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16.</w:t>
            </w:r>
          </w:p>
        </w:tc>
      </w:tr>
      <w:tr w:rsidR="00AB6276" w:rsidRPr="00425E20" w:rsidTr="00BF2294">
        <w:trPr>
          <w:trHeight w:val="300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7.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17.</w:t>
            </w:r>
          </w:p>
        </w:tc>
      </w:tr>
      <w:tr w:rsidR="00AB6276" w:rsidRPr="00425E20" w:rsidTr="00BF2294">
        <w:trPr>
          <w:trHeight w:val="300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18.</w:t>
            </w:r>
          </w:p>
        </w:tc>
      </w:tr>
      <w:tr w:rsidR="00AB6276" w:rsidRPr="00425E20" w:rsidTr="00BF2294">
        <w:trPr>
          <w:trHeight w:val="300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9.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19.</w:t>
            </w:r>
          </w:p>
        </w:tc>
      </w:tr>
      <w:tr w:rsidR="00AB6276" w:rsidRPr="00425E20" w:rsidTr="00BF2294">
        <w:trPr>
          <w:trHeight w:val="300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20.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2294" w:rsidRPr="00425E20" w:rsidRDefault="00425E20" w:rsidP="00BF2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Νοηματική Γλώσσα (ΕΝΓ) 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(ναι/όχι):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2294" w:rsidRPr="00425E20" w:rsidRDefault="00425E20" w:rsidP="00BF2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Γραφή </w:t>
            </w:r>
            <w:proofErr w:type="spellStart"/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Braille</w:t>
            </w:r>
            <w:proofErr w:type="spellEnd"/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(ΕΓΒ) 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(ναι/όχι):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ΚΑΤΑ ΠΡΟΤΕΡΑΙΟΤΗΤΑ:</w:t>
            </w:r>
          </w:p>
        </w:tc>
      </w:tr>
      <w:tr w:rsidR="00425E20" w:rsidRPr="00425E20" w:rsidTr="00425E20">
        <w:trPr>
          <w:trHeight w:val="52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Ειδική κατηγορία εργαζομένου (1.ασθένεια τέκνου, 2. πολυτεκνία, 3. ασθένεια ιδίου ή συζύγου):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(συμπληρώνεται με 1, 2 ή 3):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Περιγραφή ειδικής κατηγορίας: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ΑΜ ΚΕΠΑ / </w:t>
            </w:r>
            <w:proofErr w:type="spellStart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</w:t>
            </w:r>
            <w:proofErr w:type="spellEnd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Υγειον</w:t>
            </w:r>
            <w:proofErr w:type="spellEnd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 Επιτροπής (ΥΕ):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</w:t>
            </w:r>
            <w:proofErr w:type="spellEnd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Επιτροπής / </w:t>
            </w:r>
            <w:proofErr w:type="spellStart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ημερ</w:t>
            </w:r>
            <w:proofErr w:type="spellEnd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. λήξης: 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ΑΣΠΕ (αριθμός μητρώου):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0C4BA6">
        <w:trPr>
          <w:trHeight w:val="28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0C4BA6">
        <w:trPr>
          <w:trHeight w:val="12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20" w:rsidRPr="00425E20" w:rsidRDefault="00425E20" w:rsidP="00F55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Άλλοι λόγοι: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D6" w:rsidRPr="00425E20" w:rsidRDefault="00F557D6" w:rsidP="00F55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425E20" w:rsidRPr="00425E20" w:rsidTr="000C4BA6">
        <w:trPr>
          <w:trHeight w:val="30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Υποβάλλω συνημμένα:</w:t>
            </w:r>
          </w:p>
          <w:p w:rsidR="00AB6276" w:rsidRPr="00425E20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58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AB6276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6.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7.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9.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10.</w:t>
            </w:r>
          </w:p>
        </w:tc>
      </w:tr>
    </w:tbl>
    <w:p w:rsidR="00D9221C" w:rsidRDefault="00D9221C"/>
    <w:p w:rsidR="00AB6276" w:rsidRDefault="00AB6276"/>
    <w:p w:rsidR="00AB6276" w:rsidRDefault="00AB6276">
      <w:pPr>
        <w:rPr>
          <w:b/>
        </w:rPr>
      </w:pPr>
      <w:r w:rsidRPr="00AB6276">
        <w:rPr>
          <w:b/>
        </w:rPr>
        <w:t xml:space="preserve">                                                                                     ΗΜΕΡΟΜΗΝΙΑ:</w:t>
      </w:r>
    </w:p>
    <w:p w:rsidR="00AB6276" w:rsidRDefault="00AB6276">
      <w:pPr>
        <w:rPr>
          <w:b/>
        </w:rPr>
      </w:pPr>
      <w:r>
        <w:rPr>
          <w:b/>
        </w:rPr>
        <w:t xml:space="preserve">                                                                                     Ο/Η ΑΙΤΩΝ/ΟΥΣΑ</w:t>
      </w:r>
      <w:r w:rsidR="00F557D6">
        <w:rPr>
          <w:b/>
        </w:rPr>
        <w:t>:</w:t>
      </w:r>
    </w:p>
    <w:p w:rsidR="00AB6276" w:rsidRDefault="00AB6276">
      <w:pPr>
        <w:rPr>
          <w:b/>
        </w:rPr>
      </w:pPr>
    </w:p>
    <w:p w:rsidR="00AB6276" w:rsidRDefault="00AB6276">
      <w:pPr>
        <w:rPr>
          <w:b/>
        </w:rPr>
      </w:pPr>
      <w:r>
        <w:rPr>
          <w:b/>
        </w:rPr>
        <w:t xml:space="preserve">                                                               </w:t>
      </w:r>
    </w:p>
    <w:p w:rsidR="00AB6276" w:rsidRDefault="00AB6276">
      <w:pPr>
        <w:rPr>
          <w:b/>
        </w:rPr>
      </w:pPr>
    </w:p>
    <w:p w:rsidR="00AB6276" w:rsidRPr="00AB6276" w:rsidRDefault="00AB6276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sectPr w:rsidR="00AB6276" w:rsidRPr="00AB6276" w:rsidSect="00BF2294">
      <w:pgSz w:w="11906" w:h="16838"/>
      <w:pgMar w:top="1418" w:right="1800" w:bottom="283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20"/>
    <w:rsid w:val="000C4BA6"/>
    <w:rsid w:val="001C5C4F"/>
    <w:rsid w:val="00425E20"/>
    <w:rsid w:val="00AB6276"/>
    <w:rsid w:val="00BF2294"/>
    <w:rsid w:val="00D9221C"/>
    <w:rsid w:val="00E615C2"/>
    <w:rsid w:val="00F5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CB5A1-EBA0-45A3-8EFD-A154403F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kinisi-pc3</cp:lastModifiedBy>
  <cp:revision>6</cp:revision>
  <cp:lastPrinted>2020-05-18T12:00:00Z</cp:lastPrinted>
  <dcterms:created xsi:type="dcterms:W3CDTF">2020-05-18T12:00:00Z</dcterms:created>
  <dcterms:modified xsi:type="dcterms:W3CDTF">2021-06-24T10:43:00Z</dcterms:modified>
</cp:coreProperties>
</file>