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55" w:rsidRPr="00103D43" w:rsidRDefault="00AB1155" w:rsidP="00AB1155">
      <w:pPr>
        <w:ind w:right="-355"/>
        <w:jc w:val="both"/>
        <w:rPr>
          <w:rFonts w:ascii="Calibri" w:hAnsi="Calibri"/>
          <w:b/>
          <w:sz w:val="22"/>
          <w:szCs w:val="22"/>
        </w:rPr>
      </w:pPr>
      <w:r w:rsidRPr="00103D43">
        <w:rPr>
          <w:rFonts w:ascii="Calibri" w:hAnsi="Calibri"/>
          <w:b/>
          <w:sz w:val="22"/>
          <w:szCs w:val="22"/>
        </w:rPr>
        <w:t xml:space="preserve">                         </w:t>
      </w:r>
    </w:p>
    <w:p w:rsidR="00AB1155" w:rsidRPr="00103D43" w:rsidRDefault="00363AC0" w:rsidP="00AB1155">
      <w:pPr>
        <w:ind w:right="-355"/>
        <w:jc w:val="both"/>
        <w:rPr>
          <w:rFonts w:ascii="Calibri" w:hAnsi="Calibri"/>
          <w:b/>
          <w:sz w:val="22"/>
          <w:szCs w:val="22"/>
        </w:rPr>
      </w:pPr>
      <w:r>
        <w:rPr>
          <w:rFonts w:ascii="Calibri" w:hAnsi="Calibri"/>
          <w:b/>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12.4pt;margin-top:2.95pt;width:278.25pt;height:202.75pt;z-index:251657728" stroked="f">
            <v:textbox style="mso-next-textbox:#_x0000_s1028">
              <w:txbxContent>
                <w:p w:rsidR="00A65655" w:rsidRDefault="003018A6" w:rsidP="003018A6">
                  <w:pPr>
                    <w:rPr>
                      <w:rFonts w:ascii="Calibri" w:hAnsi="Calibri"/>
                      <w:b/>
                      <w:noProof/>
                      <w:sz w:val="24"/>
                      <w:szCs w:val="24"/>
                    </w:rPr>
                  </w:pPr>
                  <w:r>
                    <w:rPr>
                      <w:rFonts w:ascii="Calibri" w:hAnsi="Calibri"/>
                      <w:b/>
                      <w:noProof/>
                      <w:sz w:val="24"/>
                      <w:szCs w:val="24"/>
                    </w:rPr>
                    <w:t xml:space="preserve">            </w:t>
                  </w:r>
                  <w:r w:rsidR="00172297">
                    <w:rPr>
                      <w:rFonts w:ascii="Calibri" w:hAnsi="Calibri"/>
                      <w:b/>
                      <w:noProof/>
                      <w:sz w:val="24"/>
                      <w:szCs w:val="24"/>
                    </w:rPr>
                    <w:t xml:space="preserve"> </w:t>
                  </w:r>
                  <w:r w:rsidR="007B7FA4">
                    <w:rPr>
                      <w:rFonts w:ascii="Calibri" w:hAnsi="Calibri"/>
                      <w:b/>
                      <w:noProof/>
                      <w:sz w:val="24"/>
                      <w:szCs w:val="24"/>
                    </w:rPr>
                    <w:drawing>
                      <wp:inline distT="0" distB="0" distL="0" distR="0">
                        <wp:extent cx="419100" cy="381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419100" cy="381000"/>
                                </a:xfrm>
                                <a:prstGeom prst="rect">
                                  <a:avLst/>
                                </a:prstGeom>
                                <a:noFill/>
                                <a:ln w="9525">
                                  <a:noFill/>
                                  <a:miter lim="800000"/>
                                  <a:headEnd/>
                                  <a:tailEnd/>
                                </a:ln>
                              </pic:spPr>
                            </pic:pic>
                          </a:graphicData>
                        </a:graphic>
                      </wp:inline>
                    </w:drawing>
                  </w:r>
                </w:p>
                <w:p w:rsidR="003018A6" w:rsidRPr="003018A6" w:rsidRDefault="003018A6" w:rsidP="003018A6">
                  <w:pPr>
                    <w:rPr>
                      <w:rFonts w:ascii="Calibri" w:hAnsi="Calibri"/>
                      <w:b/>
                      <w:noProof/>
                      <w:sz w:val="8"/>
                      <w:szCs w:val="24"/>
                    </w:rPr>
                  </w:pPr>
                </w:p>
                <w:p w:rsidR="00A65655" w:rsidRPr="00FE7A54" w:rsidRDefault="00A65655" w:rsidP="003018A6">
                  <w:pPr>
                    <w:ind w:right="-355"/>
                    <w:rPr>
                      <w:rFonts w:ascii="Calibri" w:hAnsi="Calibri"/>
                      <w:b/>
                      <w:sz w:val="22"/>
                    </w:rPr>
                  </w:pPr>
                  <w:r w:rsidRPr="00FE7A54">
                    <w:rPr>
                      <w:rFonts w:ascii="Calibri" w:hAnsi="Calibri"/>
                      <w:b/>
                      <w:sz w:val="22"/>
                    </w:rPr>
                    <w:t>ΕΛΛΗΝΙΚΗ ΔΗΜΟΚΡΑΤΙΑ</w:t>
                  </w:r>
                </w:p>
                <w:p w:rsidR="00A65655" w:rsidRPr="00FE7A54" w:rsidRDefault="00A65655" w:rsidP="003018A6">
                  <w:pPr>
                    <w:ind w:right="-355"/>
                    <w:rPr>
                      <w:rFonts w:ascii="Calibri" w:eastAsia="Calibri" w:hAnsi="Calibri" w:cs="Arial"/>
                      <w:b/>
                      <w:sz w:val="22"/>
                      <w:lang w:eastAsia="en-US"/>
                    </w:rPr>
                  </w:pPr>
                  <w:r w:rsidRPr="00FE7A54">
                    <w:rPr>
                      <w:rFonts w:ascii="Calibri" w:eastAsia="Calibri" w:hAnsi="Calibri" w:cs="Arial"/>
                      <w:b/>
                      <w:sz w:val="22"/>
                      <w:lang w:eastAsia="en-US"/>
                    </w:rPr>
                    <w:t>ΥΠΟΥΡΓΕΙΟ ΠΑΙΔΕΙΑΣ, ΕΡΕΥΝΑΣ</w:t>
                  </w:r>
                  <w:r w:rsidR="00C5641D">
                    <w:rPr>
                      <w:rFonts w:ascii="Calibri" w:eastAsia="Calibri" w:hAnsi="Calibri" w:cs="Arial"/>
                      <w:b/>
                      <w:sz w:val="22"/>
                      <w:lang w:eastAsia="en-US"/>
                    </w:rPr>
                    <w:t xml:space="preserve"> </w:t>
                  </w:r>
                  <w:r w:rsidRPr="00FE7A54">
                    <w:rPr>
                      <w:rFonts w:ascii="Calibri" w:eastAsia="Calibri" w:hAnsi="Calibri" w:cs="Arial"/>
                      <w:b/>
                      <w:sz w:val="22"/>
                      <w:lang w:eastAsia="en-US"/>
                    </w:rPr>
                    <w:t>ΚΑΙ ΘΡΗΣΚΕΥΜΑΤΩΝ</w:t>
                  </w:r>
                </w:p>
                <w:p w:rsidR="00A65655" w:rsidRPr="00FE7A54" w:rsidRDefault="00A65655" w:rsidP="003018A6">
                  <w:pPr>
                    <w:ind w:right="-355"/>
                    <w:rPr>
                      <w:rFonts w:ascii="Calibri" w:eastAsia="Calibri" w:hAnsi="Calibri" w:cs="Arial"/>
                      <w:b/>
                      <w:sz w:val="22"/>
                      <w:lang w:eastAsia="en-US"/>
                    </w:rPr>
                  </w:pPr>
                  <w:r w:rsidRPr="00FE7A54">
                    <w:rPr>
                      <w:rFonts w:ascii="Calibri" w:eastAsia="Calibri" w:hAnsi="Calibri" w:cs="Arial"/>
                      <w:b/>
                      <w:sz w:val="22"/>
                      <w:lang w:eastAsia="en-US"/>
                    </w:rPr>
                    <w:t>ΠΕΡΙΦΕΡΕΙΑΚΗ Δ/ΝΣΗ</w:t>
                  </w:r>
                  <w:r w:rsidR="00C5641D">
                    <w:rPr>
                      <w:rFonts w:ascii="Calibri" w:eastAsia="Calibri" w:hAnsi="Calibri" w:cs="Arial"/>
                      <w:b/>
                      <w:sz w:val="22"/>
                      <w:lang w:eastAsia="en-US"/>
                    </w:rPr>
                    <w:t xml:space="preserve"> </w:t>
                  </w:r>
                  <w:r w:rsidRPr="00FE7A54">
                    <w:rPr>
                      <w:rFonts w:ascii="Calibri" w:eastAsia="Calibri" w:hAnsi="Calibri" w:cs="Arial"/>
                      <w:b/>
                      <w:sz w:val="22"/>
                      <w:lang w:eastAsia="en-US"/>
                    </w:rPr>
                    <w:t>Π. ΚΑΙ Δ. ΕΚΠ/ΣΗΣ  ΑΤΤΙΚΗΣ</w:t>
                  </w:r>
                </w:p>
                <w:p w:rsidR="00172297" w:rsidRDefault="00A65655" w:rsidP="003018A6">
                  <w:pPr>
                    <w:ind w:right="-355"/>
                    <w:rPr>
                      <w:rFonts w:ascii="Calibri" w:eastAsia="Calibri" w:hAnsi="Calibri" w:cs="Arial"/>
                      <w:b/>
                      <w:sz w:val="22"/>
                      <w:lang w:eastAsia="en-US"/>
                    </w:rPr>
                  </w:pPr>
                  <w:r w:rsidRPr="00FE7A54">
                    <w:rPr>
                      <w:rFonts w:ascii="Calibri" w:eastAsia="Calibri" w:hAnsi="Calibri" w:cs="Arial"/>
                      <w:b/>
                      <w:sz w:val="22"/>
                      <w:lang w:eastAsia="en-US"/>
                    </w:rPr>
                    <w:t>Δ/ΝΣΗ Α/ΘΜΙΑΣ ΕΚΠ/ΣΗΣ Α’ ΑΘΗΝΑΣ</w:t>
                  </w:r>
                  <w:r w:rsidR="00A90340">
                    <w:rPr>
                      <w:rFonts w:ascii="Calibri" w:eastAsia="Calibri" w:hAnsi="Calibri" w:cs="Arial"/>
                      <w:b/>
                      <w:sz w:val="22"/>
                      <w:lang w:eastAsia="en-US"/>
                    </w:rPr>
                    <w:t xml:space="preserve"> </w:t>
                  </w:r>
                </w:p>
                <w:p w:rsidR="00C5641D" w:rsidRDefault="00A90340" w:rsidP="003018A6">
                  <w:pPr>
                    <w:ind w:right="-355"/>
                    <w:rPr>
                      <w:rFonts w:ascii="Calibri" w:eastAsia="Calibri" w:hAnsi="Calibri" w:cs="Arial"/>
                      <w:b/>
                      <w:sz w:val="22"/>
                      <w:lang w:eastAsia="en-US"/>
                    </w:rPr>
                  </w:pPr>
                  <w:r>
                    <w:rPr>
                      <w:rFonts w:ascii="Calibri" w:eastAsia="Calibri" w:hAnsi="Calibri" w:cs="Arial"/>
                      <w:b/>
                      <w:sz w:val="22"/>
                      <w:lang w:eastAsia="en-US"/>
                    </w:rPr>
                    <w:t>ΠΕΡΙΒΑΛΛΟΝΤΙΚΗ ΕΚΠΑΙΔΕΥΣΗ</w:t>
                  </w:r>
                  <w:r w:rsidR="00506A67">
                    <w:rPr>
                      <w:rFonts w:ascii="Calibri" w:eastAsia="Calibri" w:hAnsi="Calibri" w:cs="Arial"/>
                      <w:b/>
                      <w:sz w:val="22"/>
                      <w:lang w:eastAsia="en-US"/>
                    </w:rPr>
                    <w:t xml:space="preserve"> </w:t>
                  </w:r>
                </w:p>
                <w:p w:rsidR="00D15C40" w:rsidRPr="00C5641D" w:rsidRDefault="00D15C40" w:rsidP="00D15C40">
                  <w:pPr>
                    <w:ind w:right="-355"/>
                    <w:rPr>
                      <w:rFonts w:ascii="Calibri" w:eastAsia="Calibri" w:hAnsi="Calibri"/>
                      <w:sz w:val="22"/>
                      <w:lang w:eastAsia="en-US"/>
                    </w:rPr>
                  </w:pPr>
                  <w:proofErr w:type="spellStart"/>
                  <w:r w:rsidRPr="00C5641D">
                    <w:rPr>
                      <w:rFonts w:ascii="Calibri" w:eastAsia="Calibri" w:hAnsi="Calibri" w:cs="Arial"/>
                      <w:sz w:val="22"/>
                      <w:lang w:eastAsia="en-US"/>
                    </w:rPr>
                    <w:t>Ταχ</w:t>
                  </w:r>
                  <w:proofErr w:type="spellEnd"/>
                  <w:r w:rsidRPr="00C5641D">
                    <w:rPr>
                      <w:rFonts w:ascii="Calibri" w:eastAsia="Calibri" w:hAnsi="Calibri" w:cs="Arial"/>
                      <w:sz w:val="22"/>
                      <w:lang w:eastAsia="en-US"/>
                    </w:rPr>
                    <w:t>. Δ/</w:t>
                  </w:r>
                  <w:proofErr w:type="spellStart"/>
                  <w:r w:rsidRPr="00C5641D">
                    <w:rPr>
                      <w:rFonts w:ascii="Calibri" w:eastAsia="Calibri" w:hAnsi="Calibri" w:cs="Arial"/>
                      <w:sz w:val="22"/>
                      <w:lang w:eastAsia="en-US"/>
                    </w:rPr>
                    <w:t>νση</w:t>
                  </w:r>
                  <w:proofErr w:type="spellEnd"/>
                  <w:r w:rsidRPr="00C5641D">
                    <w:rPr>
                      <w:rFonts w:ascii="Calibri" w:eastAsia="Calibri" w:hAnsi="Calibri" w:cs="Arial"/>
                      <w:sz w:val="22"/>
                      <w:lang w:eastAsia="en-US"/>
                    </w:rPr>
                    <w:t>: Δώρου 9</w:t>
                  </w:r>
                  <w:r>
                    <w:rPr>
                      <w:rFonts w:ascii="Calibri" w:eastAsia="Calibri" w:hAnsi="Calibri" w:cs="Arial"/>
                      <w:sz w:val="22"/>
                      <w:lang w:eastAsia="en-US"/>
                    </w:rPr>
                    <w:t>,</w:t>
                  </w:r>
                  <w:r w:rsidRPr="00C5641D">
                    <w:rPr>
                      <w:rFonts w:ascii="Calibri" w:eastAsia="Calibri" w:hAnsi="Calibri"/>
                      <w:sz w:val="22"/>
                      <w:lang w:eastAsia="en-US"/>
                    </w:rPr>
                    <w:t xml:space="preserve"> </w:t>
                  </w:r>
                  <w:r>
                    <w:rPr>
                      <w:rFonts w:ascii="Calibri" w:eastAsia="Calibri" w:hAnsi="Calibri"/>
                      <w:sz w:val="22"/>
                      <w:lang w:eastAsia="en-US"/>
                    </w:rPr>
                    <w:t xml:space="preserve">Τ.Κ. </w:t>
                  </w:r>
                  <w:r w:rsidRPr="00C5641D">
                    <w:rPr>
                      <w:rFonts w:ascii="Calibri" w:eastAsia="Calibri" w:hAnsi="Calibri"/>
                      <w:sz w:val="22"/>
                      <w:lang w:eastAsia="en-US"/>
                    </w:rPr>
                    <w:t>104 32</w:t>
                  </w:r>
                  <w:r>
                    <w:rPr>
                      <w:rFonts w:ascii="Calibri" w:eastAsia="Calibri" w:hAnsi="Calibri"/>
                      <w:sz w:val="22"/>
                      <w:lang w:eastAsia="en-US"/>
                    </w:rPr>
                    <w:t>,</w:t>
                  </w:r>
                  <w:r w:rsidRPr="00C5641D">
                    <w:rPr>
                      <w:rFonts w:ascii="Calibri" w:eastAsia="Calibri" w:hAnsi="Calibri"/>
                      <w:sz w:val="22"/>
                      <w:lang w:eastAsia="en-US"/>
                    </w:rPr>
                    <w:t xml:space="preserve"> Αθήνα </w:t>
                  </w:r>
                </w:p>
                <w:p w:rsidR="00D15C40" w:rsidRPr="00C5641D" w:rsidRDefault="00D15C40" w:rsidP="00D15C40">
                  <w:pPr>
                    <w:ind w:right="-355"/>
                    <w:rPr>
                      <w:rFonts w:ascii="Calibri" w:eastAsia="Calibri" w:hAnsi="Calibri"/>
                      <w:sz w:val="22"/>
                      <w:lang w:eastAsia="en-US"/>
                    </w:rPr>
                  </w:pPr>
                  <w:r w:rsidRPr="00C5641D">
                    <w:rPr>
                      <w:rFonts w:ascii="Calibri" w:eastAsia="Calibri" w:hAnsi="Calibri"/>
                      <w:sz w:val="22"/>
                      <w:lang w:eastAsia="en-US"/>
                    </w:rPr>
                    <w:t>Ιστοσελίδα:</w:t>
                  </w:r>
                  <w:r w:rsidRPr="00C5641D">
                    <w:rPr>
                      <w:rFonts w:ascii="Calibri" w:eastAsia="Calibri" w:hAnsi="Calibri"/>
                      <w:sz w:val="22"/>
                      <w:lang w:val="en-US" w:eastAsia="en-US"/>
                    </w:rPr>
                    <w:t>http</w:t>
                  </w:r>
                  <w:r w:rsidRPr="00C5641D">
                    <w:rPr>
                      <w:rFonts w:ascii="Calibri" w:eastAsia="Calibri" w:hAnsi="Calibri"/>
                      <w:sz w:val="22"/>
                      <w:lang w:eastAsia="en-US"/>
                    </w:rPr>
                    <w:t>://</w:t>
                  </w:r>
                  <w:proofErr w:type="spellStart"/>
                  <w:r w:rsidRPr="00C5641D">
                    <w:rPr>
                      <w:rFonts w:ascii="Calibri" w:eastAsia="Calibri" w:hAnsi="Calibri"/>
                      <w:sz w:val="22"/>
                      <w:lang w:val="en-US" w:eastAsia="en-US"/>
                    </w:rPr>
                    <w:t>dipe</w:t>
                  </w:r>
                  <w:proofErr w:type="spellEnd"/>
                  <w:r w:rsidRPr="00C5641D">
                    <w:rPr>
                      <w:rFonts w:ascii="Calibri" w:eastAsia="Calibri" w:hAnsi="Calibri"/>
                      <w:sz w:val="22"/>
                      <w:lang w:eastAsia="en-US"/>
                    </w:rPr>
                    <w:t>-</w:t>
                  </w:r>
                  <w:r w:rsidRPr="00C5641D">
                    <w:rPr>
                      <w:rFonts w:ascii="Calibri" w:eastAsia="Calibri" w:hAnsi="Calibri"/>
                      <w:sz w:val="22"/>
                      <w:lang w:val="en-US" w:eastAsia="en-US"/>
                    </w:rPr>
                    <w:t>a</w:t>
                  </w:r>
                  <w:r w:rsidRPr="00C5641D">
                    <w:rPr>
                      <w:rFonts w:ascii="Calibri" w:eastAsia="Calibri" w:hAnsi="Calibri"/>
                      <w:sz w:val="22"/>
                      <w:lang w:eastAsia="en-US"/>
                    </w:rPr>
                    <w:t>-</w:t>
                  </w:r>
                  <w:proofErr w:type="spellStart"/>
                  <w:r w:rsidRPr="00C5641D">
                    <w:rPr>
                      <w:rFonts w:ascii="Calibri" w:eastAsia="Calibri" w:hAnsi="Calibri"/>
                      <w:sz w:val="22"/>
                      <w:lang w:val="en-US" w:eastAsia="en-US"/>
                    </w:rPr>
                    <w:t>athin</w:t>
                  </w:r>
                  <w:proofErr w:type="spellEnd"/>
                  <w:r w:rsidRPr="00C5641D">
                    <w:rPr>
                      <w:rFonts w:ascii="Calibri" w:eastAsia="Calibri" w:hAnsi="Calibri"/>
                      <w:sz w:val="22"/>
                      <w:lang w:eastAsia="en-US"/>
                    </w:rPr>
                    <w:t>.</w:t>
                  </w:r>
                  <w:proofErr w:type="spellStart"/>
                  <w:r w:rsidRPr="00C5641D">
                    <w:rPr>
                      <w:rFonts w:ascii="Calibri" w:eastAsia="Calibri" w:hAnsi="Calibri"/>
                      <w:sz w:val="22"/>
                      <w:lang w:val="en-US" w:eastAsia="en-US"/>
                    </w:rPr>
                    <w:t>att</w:t>
                  </w:r>
                  <w:proofErr w:type="spellEnd"/>
                  <w:r w:rsidRPr="00C5641D">
                    <w:rPr>
                      <w:rFonts w:ascii="Calibri" w:eastAsia="Calibri" w:hAnsi="Calibri"/>
                      <w:sz w:val="22"/>
                      <w:lang w:eastAsia="en-US"/>
                    </w:rPr>
                    <w:t>.</w:t>
                  </w:r>
                  <w:proofErr w:type="spellStart"/>
                  <w:r w:rsidRPr="00C5641D">
                    <w:rPr>
                      <w:rFonts w:ascii="Calibri" w:eastAsia="Calibri" w:hAnsi="Calibri"/>
                      <w:sz w:val="22"/>
                      <w:lang w:val="en-US" w:eastAsia="en-US"/>
                    </w:rPr>
                    <w:t>sch</w:t>
                  </w:r>
                  <w:proofErr w:type="spellEnd"/>
                  <w:r w:rsidRPr="00C5641D">
                    <w:rPr>
                      <w:rFonts w:ascii="Calibri" w:eastAsia="Calibri" w:hAnsi="Calibri"/>
                      <w:sz w:val="22"/>
                      <w:lang w:eastAsia="en-US"/>
                    </w:rPr>
                    <w:t>.</w:t>
                  </w:r>
                  <w:proofErr w:type="spellStart"/>
                  <w:r w:rsidRPr="00C5641D">
                    <w:rPr>
                      <w:rFonts w:ascii="Calibri" w:eastAsia="Calibri" w:hAnsi="Calibri"/>
                      <w:sz w:val="22"/>
                      <w:lang w:val="en-US" w:eastAsia="en-US"/>
                    </w:rPr>
                    <w:t>gr</w:t>
                  </w:r>
                  <w:proofErr w:type="spellEnd"/>
                </w:p>
                <w:p w:rsidR="00D15C40" w:rsidRPr="00C5641D" w:rsidRDefault="00D15C40" w:rsidP="00D15C40">
                  <w:pPr>
                    <w:spacing w:after="120"/>
                    <w:ind w:right="-357"/>
                    <w:rPr>
                      <w:rFonts w:ascii="Calibri" w:eastAsia="Calibri" w:hAnsi="Calibri"/>
                      <w:sz w:val="22"/>
                      <w:lang w:val="fr-FR" w:eastAsia="en-US"/>
                    </w:rPr>
                  </w:pPr>
                  <w:r w:rsidRPr="00C5641D">
                    <w:rPr>
                      <w:rFonts w:ascii="Calibri" w:hAnsi="Calibri"/>
                      <w:sz w:val="22"/>
                    </w:rPr>
                    <w:t>Ε</w:t>
                  </w:r>
                  <w:r w:rsidRPr="00C5641D">
                    <w:rPr>
                      <w:rFonts w:ascii="Calibri" w:hAnsi="Calibri"/>
                      <w:sz w:val="22"/>
                      <w:lang w:val="fr-FR"/>
                    </w:rPr>
                    <w:t xml:space="preserve">-mail: </w:t>
                  </w:r>
                  <w:hyperlink r:id="rId9" w:history="1">
                    <w:r w:rsidRPr="00C5641D">
                      <w:rPr>
                        <w:rStyle w:val="-0"/>
                        <w:rFonts w:ascii="Calibri" w:hAnsi="Calibri"/>
                        <w:sz w:val="22"/>
                        <w:lang w:val="fr-FR"/>
                      </w:rPr>
                      <w:t>mail@dipe-a-athin.att.sch.gr</w:t>
                    </w:r>
                  </w:hyperlink>
                </w:p>
                <w:p w:rsidR="00D15C40" w:rsidRDefault="00D15C40" w:rsidP="00D15C40">
                  <w:pPr>
                    <w:shd w:val="clear" w:color="auto" w:fill="FFFFFF"/>
                    <w:rPr>
                      <w:rFonts w:cs="Arial"/>
                      <w:b/>
                      <w:bCs/>
                    </w:rPr>
                  </w:pPr>
                  <w:r w:rsidRPr="00C5641D">
                    <w:rPr>
                      <w:rFonts w:cs="Arial"/>
                      <w:bCs/>
                    </w:rPr>
                    <w:t>Πληροφορίες</w:t>
                  </w:r>
                  <w:r>
                    <w:rPr>
                      <w:rFonts w:cs="Arial"/>
                      <w:b/>
                      <w:bCs/>
                    </w:rPr>
                    <w:t>:</w:t>
                  </w:r>
                  <w:r w:rsidR="00C400D2">
                    <w:rPr>
                      <w:rFonts w:cs="Arial"/>
                      <w:b/>
                      <w:bCs/>
                    </w:rPr>
                    <w:t xml:space="preserve"> </w:t>
                  </w:r>
                  <w:r w:rsidRPr="00C5641D">
                    <w:rPr>
                      <w:rFonts w:cs="Arial"/>
                      <w:b/>
                      <w:bCs/>
                    </w:rPr>
                    <w:t xml:space="preserve"> </w:t>
                  </w:r>
                </w:p>
                <w:p w:rsidR="00D15C40" w:rsidRDefault="00D15C40" w:rsidP="00D15C40">
                  <w:pPr>
                    <w:shd w:val="clear" w:color="auto" w:fill="FFFFFF"/>
                    <w:rPr>
                      <w:rFonts w:cs="Arial"/>
                      <w:b/>
                      <w:bCs/>
                    </w:rPr>
                  </w:pPr>
                  <w:r>
                    <w:rPr>
                      <w:rFonts w:cs="Arial"/>
                      <w:b/>
                      <w:bCs/>
                    </w:rPr>
                    <w:t xml:space="preserve">Μαρία </w:t>
                  </w:r>
                  <w:proofErr w:type="spellStart"/>
                  <w:r>
                    <w:rPr>
                      <w:rFonts w:cs="Arial"/>
                      <w:b/>
                      <w:bCs/>
                    </w:rPr>
                    <w:t>Δημοπούλου</w:t>
                  </w:r>
                  <w:proofErr w:type="spellEnd"/>
                  <w:r>
                    <w:rPr>
                      <w:rFonts w:cs="Arial"/>
                      <w:b/>
                      <w:bCs/>
                    </w:rPr>
                    <w:t xml:space="preserve"> </w:t>
                  </w:r>
                </w:p>
                <w:p w:rsidR="00C42A23" w:rsidRDefault="00D15C40" w:rsidP="00D15C40">
                  <w:pPr>
                    <w:ind w:right="-355"/>
                    <w:rPr>
                      <w:rFonts w:ascii="Calibri" w:eastAsia="Calibri" w:hAnsi="Calibri" w:cs="Arial"/>
                      <w:sz w:val="22"/>
                      <w:lang w:eastAsia="en-US"/>
                    </w:rPr>
                  </w:pPr>
                  <w:proofErr w:type="spellStart"/>
                  <w:r w:rsidRPr="00C5641D">
                    <w:rPr>
                      <w:rFonts w:cs="Arial"/>
                      <w:bCs/>
                    </w:rPr>
                    <w:t>Τηλ</w:t>
                  </w:r>
                  <w:proofErr w:type="spellEnd"/>
                  <w:r w:rsidRPr="00C5641D">
                    <w:rPr>
                      <w:rFonts w:cs="Arial"/>
                      <w:bCs/>
                    </w:rPr>
                    <w:t xml:space="preserve">.: 2105244883, </w:t>
                  </w:r>
                  <w:r w:rsidRPr="00C5641D">
                    <w:rPr>
                      <w:rFonts w:ascii="Calibri" w:eastAsia="Calibri" w:hAnsi="Calibri" w:cs="Arial"/>
                      <w:sz w:val="22"/>
                      <w:lang w:val="en-US" w:eastAsia="en-US"/>
                    </w:rPr>
                    <w:t>FAX</w:t>
                  </w:r>
                  <w:r w:rsidRPr="00C5641D">
                    <w:rPr>
                      <w:rFonts w:ascii="Calibri" w:eastAsia="Calibri" w:hAnsi="Calibri" w:cs="Arial"/>
                      <w:sz w:val="22"/>
                      <w:lang w:eastAsia="en-US"/>
                    </w:rPr>
                    <w:t>: 2105243980</w:t>
                  </w:r>
                </w:p>
                <w:p w:rsidR="00C400D2" w:rsidRDefault="00363AC0" w:rsidP="00D15C40">
                  <w:pPr>
                    <w:ind w:right="-355"/>
                    <w:rPr>
                      <w:rFonts w:cs="Arial"/>
                      <w:bCs/>
                      <w:u w:val="single"/>
                    </w:rPr>
                  </w:pPr>
                  <w:hyperlink r:id="rId10" w:history="1">
                    <w:r w:rsidR="00C400D2" w:rsidRPr="00D94F2A">
                      <w:rPr>
                        <w:rStyle w:val="-0"/>
                        <w:rFonts w:cs="Arial"/>
                        <w:bCs/>
                        <w:lang w:val="en-US"/>
                      </w:rPr>
                      <w:t>perivallontikiaathinas</w:t>
                    </w:r>
                    <w:r w:rsidR="00C400D2" w:rsidRPr="00B17908">
                      <w:rPr>
                        <w:rStyle w:val="-0"/>
                        <w:rFonts w:cs="Arial"/>
                        <w:bCs/>
                      </w:rPr>
                      <w:t>@</w:t>
                    </w:r>
                    <w:r w:rsidR="00C400D2" w:rsidRPr="00D94F2A">
                      <w:rPr>
                        <w:rStyle w:val="-0"/>
                        <w:rFonts w:cs="Arial"/>
                        <w:bCs/>
                        <w:lang w:val="en-US"/>
                      </w:rPr>
                      <w:t>yahoo</w:t>
                    </w:r>
                    <w:r w:rsidR="00C400D2" w:rsidRPr="00B17908">
                      <w:rPr>
                        <w:rStyle w:val="-0"/>
                        <w:rFonts w:cs="Arial"/>
                        <w:bCs/>
                      </w:rPr>
                      <w:t>.</w:t>
                    </w:r>
                    <w:r w:rsidR="00C400D2" w:rsidRPr="00D94F2A">
                      <w:rPr>
                        <w:rStyle w:val="-0"/>
                        <w:rFonts w:cs="Arial"/>
                        <w:bCs/>
                        <w:lang w:val="en-US"/>
                      </w:rPr>
                      <w:t>gr</w:t>
                    </w:r>
                  </w:hyperlink>
                  <w:r w:rsidR="00C400D2" w:rsidRPr="00B17908">
                    <w:rPr>
                      <w:rFonts w:cs="Arial"/>
                      <w:bCs/>
                      <w:u w:val="single"/>
                    </w:rPr>
                    <w:t xml:space="preserve"> </w:t>
                  </w:r>
                </w:p>
              </w:txbxContent>
            </v:textbox>
          </v:shape>
        </w:pict>
      </w:r>
    </w:p>
    <w:p w:rsidR="00AB1155" w:rsidRPr="00103D43" w:rsidRDefault="00AB1155" w:rsidP="00AB1155">
      <w:pPr>
        <w:ind w:right="-355"/>
        <w:jc w:val="both"/>
        <w:rPr>
          <w:rFonts w:ascii="Calibri" w:hAnsi="Calibri"/>
          <w:b/>
          <w:sz w:val="22"/>
          <w:szCs w:val="22"/>
        </w:rPr>
      </w:pPr>
    </w:p>
    <w:p w:rsidR="00AB1155" w:rsidRPr="00103D43" w:rsidRDefault="00AB1155" w:rsidP="00AB1155">
      <w:pPr>
        <w:ind w:right="-355"/>
        <w:jc w:val="both"/>
        <w:rPr>
          <w:rFonts w:ascii="Calibri" w:hAnsi="Calibri"/>
          <w:b/>
          <w:sz w:val="22"/>
          <w:szCs w:val="22"/>
        </w:rPr>
      </w:pPr>
    </w:p>
    <w:p w:rsidR="008B5FEF" w:rsidRPr="003F1886" w:rsidRDefault="008B5FEF" w:rsidP="009C120C">
      <w:pPr>
        <w:framePr w:w="4261" w:h="4051" w:hSpace="180" w:wrap="around" w:vAnchor="text" w:hAnchor="page" w:x="6721" w:y="10"/>
        <w:jc w:val="both"/>
        <w:rPr>
          <w:rFonts w:ascii="Calibri" w:hAnsi="Calibri"/>
          <w:sz w:val="22"/>
          <w:szCs w:val="22"/>
        </w:rPr>
      </w:pPr>
      <w:r w:rsidRPr="003F1886">
        <w:rPr>
          <w:rFonts w:ascii="Calibri" w:hAnsi="Calibri"/>
          <w:sz w:val="22"/>
          <w:szCs w:val="22"/>
        </w:rPr>
        <w:t xml:space="preserve">Αθήνα, </w:t>
      </w:r>
      <w:r w:rsidRPr="00B94FA3">
        <w:rPr>
          <w:rFonts w:ascii="Calibri" w:hAnsi="Calibri"/>
          <w:sz w:val="22"/>
          <w:szCs w:val="22"/>
        </w:rPr>
        <w:t xml:space="preserve">   </w:t>
      </w:r>
      <w:r w:rsidR="00566915" w:rsidRPr="00352A9F">
        <w:rPr>
          <w:rFonts w:ascii="Calibri" w:hAnsi="Calibri"/>
          <w:sz w:val="22"/>
          <w:szCs w:val="22"/>
        </w:rPr>
        <w:t>15</w:t>
      </w:r>
      <w:r w:rsidR="00B17908" w:rsidRPr="00B94FA3">
        <w:rPr>
          <w:rFonts w:ascii="Calibri" w:hAnsi="Calibri"/>
          <w:sz w:val="22"/>
          <w:szCs w:val="22"/>
        </w:rPr>
        <w:t xml:space="preserve"> Μαΐου 2017</w:t>
      </w:r>
    </w:p>
    <w:p w:rsidR="008B5FEF" w:rsidRPr="00B94FA3" w:rsidRDefault="008B5FEF" w:rsidP="009C120C">
      <w:pPr>
        <w:framePr w:w="4261" w:h="4051" w:hSpace="180" w:wrap="around" w:vAnchor="text" w:hAnchor="page" w:x="6721" w:y="10"/>
        <w:jc w:val="both"/>
        <w:rPr>
          <w:rFonts w:ascii="Calibri" w:hAnsi="Calibri"/>
          <w:sz w:val="22"/>
          <w:szCs w:val="22"/>
        </w:rPr>
      </w:pPr>
      <w:r w:rsidRPr="003F1886">
        <w:rPr>
          <w:rFonts w:ascii="Calibri" w:hAnsi="Calibri"/>
          <w:sz w:val="22"/>
          <w:szCs w:val="22"/>
        </w:rPr>
        <w:t xml:space="preserve">Αρ. </w:t>
      </w:r>
      <w:proofErr w:type="spellStart"/>
      <w:r w:rsidRPr="003F1886">
        <w:rPr>
          <w:rFonts w:ascii="Calibri" w:hAnsi="Calibri"/>
          <w:sz w:val="22"/>
          <w:szCs w:val="22"/>
        </w:rPr>
        <w:t>Πρωτ</w:t>
      </w:r>
      <w:proofErr w:type="spellEnd"/>
      <w:r w:rsidRPr="003F1886">
        <w:rPr>
          <w:rFonts w:ascii="Calibri" w:hAnsi="Calibri"/>
          <w:sz w:val="22"/>
          <w:szCs w:val="22"/>
        </w:rPr>
        <w:t xml:space="preserve">. </w:t>
      </w:r>
      <w:r w:rsidR="00E630E3">
        <w:rPr>
          <w:rFonts w:ascii="Calibri" w:hAnsi="Calibri"/>
          <w:sz w:val="22"/>
          <w:szCs w:val="22"/>
        </w:rPr>
        <w:t>9168</w:t>
      </w:r>
    </w:p>
    <w:p w:rsidR="008B5FEF" w:rsidRPr="003F1886" w:rsidRDefault="008B5FEF" w:rsidP="009C120C">
      <w:pPr>
        <w:framePr w:w="4261" w:h="4051" w:hSpace="180" w:wrap="around" w:vAnchor="text" w:hAnchor="page" w:x="6721" w:y="10"/>
        <w:rPr>
          <w:rFonts w:ascii="Calibri" w:hAnsi="Calibri"/>
          <w:sz w:val="22"/>
          <w:szCs w:val="22"/>
        </w:rPr>
      </w:pPr>
    </w:p>
    <w:p w:rsidR="000D4458" w:rsidRPr="00ED0E3C" w:rsidRDefault="003B33A4" w:rsidP="009C120C">
      <w:pPr>
        <w:framePr w:w="4261" w:h="4051" w:hSpace="180" w:wrap="around" w:vAnchor="text" w:hAnchor="page" w:x="6721" w:y="10"/>
        <w:ind w:right="157"/>
        <w:jc w:val="both"/>
        <w:rPr>
          <w:rFonts w:ascii="Calibri" w:hAnsi="Calibri" w:cs="Arial"/>
          <w:sz w:val="22"/>
          <w:szCs w:val="24"/>
        </w:rPr>
      </w:pPr>
      <w:r>
        <w:rPr>
          <w:rFonts w:ascii="Calibri" w:hAnsi="Calibri"/>
          <w:sz w:val="22"/>
          <w:szCs w:val="22"/>
        </w:rPr>
        <w:t xml:space="preserve">ΠΡΟΣ: </w:t>
      </w:r>
      <w:r w:rsidR="000D4458">
        <w:rPr>
          <w:szCs w:val="22"/>
        </w:rPr>
        <w:t xml:space="preserve">Τα </w:t>
      </w:r>
      <w:proofErr w:type="spellStart"/>
      <w:r w:rsidR="000D4458">
        <w:rPr>
          <w:szCs w:val="22"/>
        </w:rPr>
        <w:t>Δημ</w:t>
      </w:r>
      <w:proofErr w:type="spellEnd"/>
      <w:r w:rsidR="000D4458">
        <w:rPr>
          <w:szCs w:val="22"/>
        </w:rPr>
        <w:t>. Σχολεία &amp; Ν/</w:t>
      </w:r>
      <w:proofErr w:type="spellStart"/>
      <w:r w:rsidR="000D4458">
        <w:rPr>
          <w:szCs w:val="22"/>
        </w:rPr>
        <w:t>γεία</w:t>
      </w:r>
      <w:proofErr w:type="spellEnd"/>
      <w:r w:rsidR="000D4458" w:rsidRPr="00AB1155">
        <w:rPr>
          <w:rFonts w:ascii="Calibri" w:hAnsi="Calibri" w:cs="Arial"/>
          <w:sz w:val="22"/>
          <w:szCs w:val="24"/>
        </w:rPr>
        <w:t xml:space="preserve"> </w:t>
      </w:r>
    </w:p>
    <w:p w:rsidR="008B5FEF" w:rsidRPr="003F1886" w:rsidRDefault="000D4458" w:rsidP="009C120C">
      <w:pPr>
        <w:framePr w:w="4261" w:h="4051" w:hSpace="180" w:wrap="around" w:vAnchor="text" w:hAnchor="page" w:x="6721" w:y="10"/>
        <w:ind w:right="157"/>
        <w:jc w:val="both"/>
        <w:rPr>
          <w:rFonts w:ascii="Calibri" w:hAnsi="Calibri"/>
          <w:i/>
          <w:sz w:val="22"/>
          <w:szCs w:val="22"/>
          <w:u w:val="single"/>
        </w:rPr>
      </w:pPr>
      <w:r w:rsidRPr="00ED0E3C">
        <w:rPr>
          <w:rFonts w:ascii="Calibri" w:hAnsi="Calibri" w:cs="Arial"/>
          <w:sz w:val="22"/>
          <w:szCs w:val="24"/>
        </w:rPr>
        <w:t xml:space="preserve">             </w:t>
      </w:r>
      <w:r w:rsidR="003B33A4">
        <w:rPr>
          <w:rFonts w:ascii="Calibri" w:hAnsi="Calibri" w:cs="Arial"/>
          <w:sz w:val="22"/>
          <w:szCs w:val="24"/>
        </w:rPr>
        <w:t xml:space="preserve"> </w:t>
      </w:r>
      <w:r w:rsidR="00ED0E3C">
        <w:rPr>
          <w:szCs w:val="22"/>
        </w:rPr>
        <w:t>της Α΄ Δ/</w:t>
      </w:r>
      <w:proofErr w:type="spellStart"/>
      <w:r w:rsidR="00ED0E3C">
        <w:rPr>
          <w:szCs w:val="22"/>
        </w:rPr>
        <w:t>νσης</w:t>
      </w:r>
      <w:proofErr w:type="spellEnd"/>
      <w:r w:rsidR="00ED0E3C">
        <w:rPr>
          <w:szCs w:val="22"/>
        </w:rPr>
        <w:t xml:space="preserve"> Π.Ε. Αθηνών</w:t>
      </w:r>
      <w:r w:rsidR="008B5FEF" w:rsidRPr="003F1886">
        <w:rPr>
          <w:rFonts w:ascii="Calibri" w:hAnsi="Calibri"/>
          <w:sz w:val="22"/>
          <w:szCs w:val="22"/>
        </w:rPr>
        <w:t xml:space="preserve">            </w:t>
      </w:r>
    </w:p>
    <w:p w:rsidR="008B5FEF" w:rsidRPr="003F1886" w:rsidRDefault="002E1E8B" w:rsidP="009C120C">
      <w:pPr>
        <w:framePr w:w="4261" w:h="4051" w:hSpace="180" w:wrap="around" w:vAnchor="text" w:hAnchor="page" w:x="6721" w:y="10"/>
        <w:jc w:val="both"/>
        <w:rPr>
          <w:rFonts w:ascii="Calibri" w:hAnsi="Calibri"/>
          <w:sz w:val="22"/>
          <w:szCs w:val="22"/>
        </w:rPr>
      </w:pPr>
      <w:r w:rsidRPr="003F1886">
        <w:rPr>
          <w:rFonts w:ascii="Calibri" w:hAnsi="Calibri"/>
          <w:sz w:val="22"/>
          <w:szCs w:val="22"/>
        </w:rPr>
        <w:t xml:space="preserve">            </w:t>
      </w:r>
      <w:r w:rsidR="008B5FEF" w:rsidRPr="003F1886">
        <w:rPr>
          <w:rFonts w:ascii="Calibri" w:hAnsi="Calibri"/>
          <w:sz w:val="22"/>
          <w:szCs w:val="22"/>
        </w:rPr>
        <w:t xml:space="preserve"> </w:t>
      </w:r>
      <w:r w:rsidR="008B5FEF" w:rsidRPr="003F1886">
        <w:rPr>
          <w:rFonts w:ascii="Calibri" w:hAnsi="Calibri"/>
          <w:i/>
          <w:sz w:val="22"/>
          <w:szCs w:val="22"/>
        </w:rPr>
        <w:t>Έδρες τους</w:t>
      </w:r>
      <w:r w:rsidR="008B5FEF" w:rsidRPr="003F1886">
        <w:rPr>
          <w:rFonts w:ascii="Calibri" w:hAnsi="Calibri"/>
          <w:sz w:val="22"/>
          <w:szCs w:val="22"/>
        </w:rPr>
        <w:t xml:space="preserve">   </w:t>
      </w:r>
    </w:p>
    <w:p w:rsidR="008B5FEF" w:rsidRPr="003F1886" w:rsidRDefault="008B5FEF" w:rsidP="009C120C">
      <w:pPr>
        <w:framePr w:w="4261" w:h="4051" w:hSpace="180" w:wrap="around" w:vAnchor="text" w:hAnchor="page" w:x="6721" w:y="10"/>
        <w:jc w:val="both"/>
        <w:rPr>
          <w:rFonts w:ascii="Calibri" w:hAnsi="Calibri"/>
          <w:sz w:val="22"/>
          <w:szCs w:val="22"/>
        </w:rPr>
      </w:pPr>
      <w:r w:rsidRPr="003F1886">
        <w:rPr>
          <w:rFonts w:ascii="Calibri" w:hAnsi="Calibri"/>
          <w:sz w:val="22"/>
          <w:szCs w:val="22"/>
        </w:rPr>
        <w:t xml:space="preserve">  </w:t>
      </w:r>
    </w:p>
    <w:p w:rsidR="009C120C" w:rsidRPr="00AB1155" w:rsidRDefault="008B5FEF" w:rsidP="009C120C">
      <w:pPr>
        <w:framePr w:w="4261" w:h="4051" w:hSpace="180" w:wrap="around" w:vAnchor="text" w:hAnchor="page" w:x="6721" w:y="10"/>
        <w:ind w:right="-483"/>
        <w:jc w:val="both"/>
        <w:rPr>
          <w:rFonts w:ascii="Calibri" w:hAnsi="Calibri"/>
          <w:sz w:val="22"/>
          <w:szCs w:val="24"/>
        </w:rPr>
      </w:pPr>
      <w:r w:rsidRPr="003F1886">
        <w:rPr>
          <w:rFonts w:ascii="Calibri" w:hAnsi="Calibri"/>
          <w:sz w:val="22"/>
          <w:szCs w:val="22"/>
        </w:rPr>
        <w:t xml:space="preserve">ΚΟΙΝ.: </w:t>
      </w:r>
      <w:r w:rsidR="00ED0E3C">
        <w:rPr>
          <w:szCs w:val="22"/>
        </w:rPr>
        <w:t>1. Περιφερειακή Διεύθυνση</w:t>
      </w:r>
    </w:p>
    <w:p w:rsidR="009C120C" w:rsidRPr="00AB1155" w:rsidRDefault="009C120C" w:rsidP="009C120C">
      <w:pPr>
        <w:framePr w:w="4261" w:h="4051" w:hSpace="180" w:wrap="around" w:vAnchor="text" w:hAnchor="page" w:x="6721" w:y="10"/>
        <w:jc w:val="both"/>
        <w:rPr>
          <w:rFonts w:ascii="Calibri" w:hAnsi="Calibri"/>
          <w:sz w:val="22"/>
          <w:szCs w:val="24"/>
        </w:rPr>
      </w:pPr>
      <w:r>
        <w:rPr>
          <w:rFonts w:ascii="Calibri" w:hAnsi="Calibri"/>
          <w:sz w:val="22"/>
          <w:szCs w:val="24"/>
        </w:rPr>
        <w:t xml:space="preserve">                 </w:t>
      </w:r>
      <w:r w:rsidR="00ED0E3C">
        <w:rPr>
          <w:szCs w:val="22"/>
        </w:rPr>
        <w:t>Α/</w:t>
      </w:r>
      <w:proofErr w:type="spellStart"/>
      <w:r w:rsidR="00ED0E3C">
        <w:rPr>
          <w:szCs w:val="22"/>
        </w:rPr>
        <w:t>θμιας</w:t>
      </w:r>
      <w:proofErr w:type="spellEnd"/>
      <w:r w:rsidR="00ED0E3C">
        <w:rPr>
          <w:szCs w:val="22"/>
        </w:rPr>
        <w:t xml:space="preserve"> και Β/</w:t>
      </w:r>
      <w:proofErr w:type="spellStart"/>
      <w:r w:rsidR="00ED0E3C">
        <w:rPr>
          <w:szCs w:val="22"/>
        </w:rPr>
        <w:t>θμιας</w:t>
      </w:r>
      <w:proofErr w:type="spellEnd"/>
      <w:r w:rsidR="00ED0E3C">
        <w:rPr>
          <w:szCs w:val="22"/>
        </w:rPr>
        <w:t xml:space="preserve"> </w:t>
      </w:r>
      <w:proofErr w:type="spellStart"/>
      <w:r w:rsidR="00ED0E3C">
        <w:rPr>
          <w:szCs w:val="22"/>
        </w:rPr>
        <w:t>Εκπ</w:t>
      </w:r>
      <w:proofErr w:type="spellEnd"/>
      <w:r w:rsidR="00ED0E3C">
        <w:rPr>
          <w:szCs w:val="22"/>
        </w:rPr>
        <w:t>/σης Αττικής</w:t>
      </w:r>
    </w:p>
    <w:p w:rsidR="008B5FEF" w:rsidRPr="009C120C" w:rsidRDefault="00ED0E3C" w:rsidP="009C120C">
      <w:pPr>
        <w:framePr w:w="4261" w:h="4051" w:hSpace="180" w:wrap="around" w:vAnchor="text" w:hAnchor="page" w:x="6721" w:y="10"/>
        <w:jc w:val="both"/>
        <w:rPr>
          <w:rFonts w:ascii="Calibri" w:hAnsi="Calibri"/>
          <w:b/>
          <w:sz w:val="22"/>
          <w:szCs w:val="24"/>
        </w:rPr>
      </w:pPr>
      <w:r>
        <w:rPr>
          <w:rFonts w:ascii="Calibri" w:hAnsi="Calibri"/>
          <w:sz w:val="22"/>
          <w:szCs w:val="24"/>
        </w:rPr>
        <w:t xml:space="preserve">              </w:t>
      </w:r>
      <w:r w:rsidRPr="00FE49F2">
        <w:rPr>
          <w:szCs w:val="22"/>
        </w:rPr>
        <w:t>2</w:t>
      </w:r>
      <w:r>
        <w:rPr>
          <w:szCs w:val="22"/>
        </w:rPr>
        <w:t xml:space="preserve">. </w:t>
      </w:r>
      <w:proofErr w:type="spellStart"/>
      <w:r>
        <w:rPr>
          <w:szCs w:val="22"/>
        </w:rPr>
        <w:t>κ.κ</w:t>
      </w:r>
      <w:proofErr w:type="spellEnd"/>
      <w:r>
        <w:rPr>
          <w:szCs w:val="22"/>
        </w:rPr>
        <w:t>. Σχολικούς Συμβούλους Π.Ε.</w:t>
      </w:r>
    </w:p>
    <w:p w:rsidR="00AB1155" w:rsidRPr="003F1886" w:rsidRDefault="00AB1155" w:rsidP="00AB1155">
      <w:pPr>
        <w:ind w:right="-355"/>
        <w:jc w:val="both"/>
        <w:rPr>
          <w:rFonts w:ascii="Calibri" w:hAnsi="Calibri"/>
          <w:b/>
          <w:sz w:val="22"/>
          <w:szCs w:val="22"/>
        </w:rPr>
      </w:pPr>
    </w:p>
    <w:p w:rsidR="00AB1155" w:rsidRPr="003F1886" w:rsidRDefault="001B33CD" w:rsidP="001B33CD">
      <w:pPr>
        <w:ind w:right="-355"/>
        <w:jc w:val="both"/>
        <w:rPr>
          <w:rFonts w:ascii="Calibri" w:hAnsi="Calibri"/>
          <w:b/>
          <w:sz w:val="22"/>
          <w:szCs w:val="22"/>
        </w:rPr>
      </w:pPr>
      <w:r w:rsidRPr="003F1886">
        <w:rPr>
          <w:rFonts w:ascii="Calibri" w:hAnsi="Calibri"/>
          <w:sz w:val="22"/>
          <w:szCs w:val="22"/>
        </w:rPr>
        <w:t xml:space="preserve">             2. </w:t>
      </w:r>
      <w:proofErr w:type="spellStart"/>
      <w:r w:rsidRPr="003F1886">
        <w:rPr>
          <w:rFonts w:ascii="Calibri" w:hAnsi="Calibri"/>
          <w:sz w:val="22"/>
          <w:szCs w:val="22"/>
        </w:rPr>
        <w:t>κ.κ</w:t>
      </w:r>
      <w:proofErr w:type="spellEnd"/>
      <w:r w:rsidRPr="003F1886">
        <w:rPr>
          <w:rFonts w:ascii="Calibri" w:hAnsi="Calibri"/>
          <w:sz w:val="22"/>
          <w:szCs w:val="22"/>
        </w:rPr>
        <w:t>. Σχολικούς Συμβούλους Π.Ε</w:t>
      </w:r>
    </w:p>
    <w:p w:rsidR="00AB1155" w:rsidRPr="003F1886" w:rsidRDefault="00AB1155" w:rsidP="00AB1155">
      <w:pPr>
        <w:ind w:right="-355"/>
        <w:jc w:val="both"/>
        <w:rPr>
          <w:rFonts w:ascii="Calibri" w:hAnsi="Calibri"/>
          <w:b/>
          <w:sz w:val="22"/>
          <w:szCs w:val="22"/>
        </w:rPr>
      </w:pPr>
    </w:p>
    <w:p w:rsidR="00AB1155" w:rsidRPr="003F1886" w:rsidRDefault="00AB1155" w:rsidP="00AB1155">
      <w:pPr>
        <w:ind w:right="-355"/>
        <w:jc w:val="both"/>
        <w:rPr>
          <w:rFonts w:ascii="Calibri" w:hAnsi="Calibri"/>
          <w:b/>
          <w:sz w:val="22"/>
          <w:szCs w:val="22"/>
        </w:rPr>
      </w:pPr>
    </w:p>
    <w:p w:rsidR="00AB1155" w:rsidRPr="003F1886" w:rsidRDefault="00AB1155" w:rsidP="00AB1155">
      <w:pPr>
        <w:ind w:right="-355"/>
        <w:jc w:val="both"/>
        <w:rPr>
          <w:rFonts w:ascii="Calibri" w:hAnsi="Calibri"/>
          <w:b/>
          <w:sz w:val="22"/>
          <w:szCs w:val="22"/>
        </w:rPr>
      </w:pPr>
    </w:p>
    <w:p w:rsidR="00AB1155" w:rsidRPr="003F1886" w:rsidRDefault="00AB1155" w:rsidP="00AB1155">
      <w:pPr>
        <w:ind w:right="-355"/>
        <w:jc w:val="both"/>
        <w:rPr>
          <w:rFonts w:ascii="Calibri" w:hAnsi="Calibri"/>
          <w:b/>
          <w:sz w:val="22"/>
          <w:szCs w:val="22"/>
        </w:rPr>
      </w:pPr>
    </w:p>
    <w:p w:rsidR="00AB1155" w:rsidRPr="003F1886" w:rsidRDefault="00AB1155" w:rsidP="00AB1155">
      <w:pPr>
        <w:ind w:right="-355"/>
        <w:jc w:val="both"/>
        <w:rPr>
          <w:rFonts w:ascii="Calibri" w:hAnsi="Calibri"/>
          <w:b/>
          <w:sz w:val="22"/>
          <w:szCs w:val="22"/>
        </w:rPr>
      </w:pPr>
    </w:p>
    <w:p w:rsidR="00AB1155" w:rsidRPr="003F1886" w:rsidRDefault="00AB1155" w:rsidP="00AB1155">
      <w:pPr>
        <w:ind w:right="-355"/>
        <w:jc w:val="both"/>
        <w:rPr>
          <w:rFonts w:ascii="Calibri" w:hAnsi="Calibri"/>
          <w:b/>
          <w:sz w:val="22"/>
          <w:szCs w:val="22"/>
        </w:rPr>
      </w:pPr>
    </w:p>
    <w:p w:rsidR="00AB1155" w:rsidRPr="003F1886" w:rsidRDefault="00AB1155" w:rsidP="00AB1155">
      <w:pPr>
        <w:ind w:right="-355"/>
        <w:jc w:val="both"/>
        <w:rPr>
          <w:rFonts w:ascii="Calibri" w:hAnsi="Calibri"/>
          <w:b/>
          <w:sz w:val="22"/>
          <w:szCs w:val="22"/>
        </w:rPr>
      </w:pPr>
    </w:p>
    <w:p w:rsidR="00AB1155" w:rsidRPr="003F1886" w:rsidRDefault="00AB1155" w:rsidP="00AB1155">
      <w:pPr>
        <w:ind w:right="-355"/>
        <w:jc w:val="both"/>
        <w:rPr>
          <w:rFonts w:ascii="Calibri" w:hAnsi="Calibri"/>
          <w:b/>
          <w:sz w:val="22"/>
          <w:szCs w:val="22"/>
        </w:rPr>
      </w:pPr>
    </w:p>
    <w:p w:rsidR="00AB1155" w:rsidRPr="003F1886" w:rsidRDefault="00AB1155" w:rsidP="00AB1155">
      <w:pPr>
        <w:ind w:right="-355"/>
        <w:jc w:val="both"/>
        <w:rPr>
          <w:rFonts w:ascii="Calibri" w:hAnsi="Calibri"/>
          <w:b/>
          <w:sz w:val="22"/>
          <w:szCs w:val="22"/>
        </w:rPr>
      </w:pPr>
    </w:p>
    <w:p w:rsidR="00AB1155" w:rsidRPr="003F1886" w:rsidRDefault="00AB1155" w:rsidP="00AB1155">
      <w:pPr>
        <w:ind w:right="-355"/>
        <w:jc w:val="both"/>
        <w:rPr>
          <w:rFonts w:ascii="Calibri" w:hAnsi="Calibri"/>
          <w:b/>
          <w:sz w:val="22"/>
          <w:szCs w:val="22"/>
        </w:rPr>
      </w:pPr>
    </w:p>
    <w:p w:rsidR="00AB1155" w:rsidRPr="003F1886" w:rsidRDefault="00AB1155" w:rsidP="00AB1155">
      <w:pPr>
        <w:ind w:right="-355"/>
        <w:jc w:val="both"/>
        <w:rPr>
          <w:rFonts w:ascii="Calibri" w:hAnsi="Calibri"/>
          <w:b/>
          <w:sz w:val="22"/>
          <w:szCs w:val="22"/>
        </w:rPr>
      </w:pPr>
    </w:p>
    <w:p w:rsidR="00AB1155" w:rsidRPr="003F1886" w:rsidRDefault="00AB1155" w:rsidP="00AB1155">
      <w:pPr>
        <w:ind w:right="-355"/>
        <w:jc w:val="both"/>
        <w:rPr>
          <w:rFonts w:ascii="Calibri" w:hAnsi="Calibri"/>
          <w:b/>
          <w:sz w:val="22"/>
          <w:szCs w:val="22"/>
        </w:rPr>
      </w:pPr>
    </w:p>
    <w:p w:rsidR="00AB1155" w:rsidRPr="003F1886" w:rsidRDefault="00AB1155" w:rsidP="00AB1155">
      <w:pPr>
        <w:ind w:right="-355"/>
        <w:jc w:val="both"/>
        <w:rPr>
          <w:rFonts w:ascii="Calibri" w:hAnsi="Calibri"/>
          <w:b/>
          <w:sz w:val="22"/>
          <w:szCs w:val="22"/>
        </w:rPr>
      </w:pPr>
    </w:p>
    <w:p w:rsidR="009C120C" w:rsidRDefault="00975629" w:rsidP="00975629">
      <w:pPr>
        <w:pStyle w:val="21"/>
        <w:tabs>
          <w:tab w:val="left" w:pos="4440"/>
        </w:tabs>
        <w:spacing w:line="240" w:lineRule="auto"/>
        <w:ind w:left="-142"/>
        <w:rPr>
          <w:rFonts w:ascii="Calibri" w:hAnsi="Calibri"/>
          <w:sz w:val="22"/>
          <w:szCs w:val="22"/>
        </w:rPr>
      </w:pPr>
      <w:r w:rsidRPr="003F1886">
        <w:rPr>
          <w:rFonts w:ascii="Calibri" w:hAnsi="Calibri"/>
          <w:sz w:val="22"/>
          <w:szCs w:val="22"/>
        </w:rPr>
        <w:t xml:space="preserve">  </w:t>
      </w:r>
    </w:p>
    <w:p w:rsidR="009C120C" w:rsidRDefault="009C120C" w:rsidP="00975629">
      <w:pPr>
        <w:pStyle w:val="21"/>
        <w:tabs>
          <w:tab w:val="left" w:pos="4440"/>
        </w:tabs>
        <w:spacing w:line="240" w:lineRule="auto"/>
        <w:ind w:left="-142"/>
        <w:rPr>
          <w:rFonts w:ascii="Calibri" w:hAnsi="Calibri"/>
          <w:sz w:val="22"/>
          <w:szCs w:val="22"/>
        </w:rPr>
      </w:pPr>
    </w:p>
    <w:p w:rsidR="00B94FA3" w:rsidRPr="00B94FA3" w:rsidRDefault="00B94FA3" w:rsidP="00B94FA3">
      <w:pPr>
        <w:pStyle w:val="21"/>
        <w:tabs>
          <w:tab w:val="left" w:pos="240"/>
          <w:tab w:val="left" w:pos="4440"/>
        </w:tabs>
        <w:spacing w:line="240" w:lineRule="auto"/>
      </w:pPr>
      <w:r w:rsidRPr="00B94FA3">
        <w:rPr>
          <w:bCs w:val="0"/>
        </w:rPr>
        <w:t>ΘΕΜΑ: «</w:t>
      </w:r>
      <w:r w:rsidR="00924BB0">
        <w:rPr>
          <w:bCs w:val="0"/>
          <w:lang w:val="en-US"/>
        </w:rPr>
        <w:t>E</w:t>
      </w:r>
      <w:proofErr w:type="spellStart"/>
      <w:r w:rsidRPr="00B94FA3">
        <w:t>πιμορφωτικό</w:t>
      </w:r>
      <w:proofErr w:type="spellEnd"/>
      <w:r w:rsidRPr="00B94FA3">
        <w:t xml:space="preserve"> σεμινάριο στο  </w:t>
      </w:r>
      <w:r w:rsidRPr="00B94FA3">
        <w:rPr>
          <w:bCs w:val="0"/>
        </w:rPr>
        <w:t xml:space="preserve">ΚΠΕ </w:t>
      </w:r>
      <w:r w:rsidR="00924BB0">
        <w:rPr>
          <w:bCs w:val="0"/>
        </w:rPr>
        <w:t>Ελευσίνας</w:t>
      </w:r>
      <w:r w:rsidRPr="00B94FA3">
        <w:rPr>
          <w:bCs w:val="0"/>
        </w:rPr>
        <w:t xml:space="preserve"> στις </w:t>
      </w:r>
      <w:r w:rsidR="00924BB0">
        <w:rPr>
          <w:bCs w:val="0"/>
        </w:rPr>
        <w:t>10 Ιουνί</w:t>
      </w:r>
      <w:r w:rsidRPr="00B94FA3">
        <w:rPr>
          <w:bCs w:val="0"/>
        </w:rPr>
        <w:t>ου 2017»</w:t>
      </w:r>
    </w:p>
    <w:p w:rsidR="00B94FA3" w:rsidRPr="00CE1FF3" w:rsidRDefault="00B94FA3" w:rsidP="00B94FA3">
      <w:pPr>
        <w:ind w:right="-397"/>
        <w:jc w:val="both"/>
      </w:pPr>
      <w:proofErr w:type="spellStart"/>
      <w:r w:rsidRPr="00CE1FF3">
        <w:rPr>
          <w:iCs/>
        </w:rPr>
        <w:t>Σχετ</w:t>
      </w:r>
      <w:proofErr w:type="spellEnd"/>
      <w:r w:rsidRPr="00CE1FF3">
        <w:rPr>
          <w:iCs/>
        </w:rPr>
        <w:t xml:space="preserve">.: Το </w:t>
      </w:r>
      <w:proofErr w:type="spellStart"/>
      <w:r w:rsidRPr="00CE1FF3">
        <w:rPr>
          <w:iCs/>
        </w:rPr>
        <w:t>αριθμ</w:t>
      </w:r>
      <w:proofErr w:type="spellEnd"/>
      <w:r w:rsidRPr="00CE1FF3">
        <w:rPr>
          <w:iCs/>
        </w:rPr>
        <w:t xml:space="preserve">. </w:t>
      </w:r>
      <w:r w:rsidR="00924BB0">
        <w:rPr>
          <w:iCs/>
        </w:rPr>
        <w:t>46/8-5</w:t>
      </w:r>
      <w:r>
        <w:rPr>
          <w:iCs/>
        </w:rPr>
        <w:t>-2017</w:t>
      </w:r>
      <w:r w:rsidRPr="00CE1FF3">
        <w:rPr>
          <w:iCs/>
        </w:rPr>
        <w:t xml:space="preserve"> έγγραφο του Κ.Π.Ε. </w:t>
      </w:r>
      <w:r w:rsidR="00924BB0">
        <w:rPr>
          <w:iCs/>
        </w:rPr>
        <w:t>Ελευσίνας</w:t>
      </w:r>
      <w:r w:rsidRPr="00CE1FF3">
        <w:t xml:space="preserve"> </w:t>
      </w:r>
    </w:p>
    <w:p w:rsidR="00B94FA3" w:rsidRPr="00F00E46" w:rsidRDefault="00B94FA3" w:rsidP="00B94FA3">
      <w:pPr>
        <w:spacing w:before="120" w:after="120" w:line="240" w:lineRule="exact"/>
        <w:ind w:left="-284" w:right="-284"/>
        <w:jc w:val="both"/>
        <w:rPr>
          <w:szCs w:val="22"/>
        </w:rPr>
      </w:pPr>
      <w:r w:rsidRPr="00CE1FF3">
        <w:rPr>
          <w:szCs w:val="22"/>
        </w:rPr>
        <w:t xml:space="preserve">Το Κ.Π.Ε. </w:t>
      </w:r>
      <w:r w:rsidR="00366279">
        <w:rPr>
          <w:szCs w:val="22"/>
        </w:rPr>
        <w:t>Ελευσίνας</w:t>
      </w:r>
      <w:r w:rsidRPr="00112A73">
        <w:rPr>
          <w:szCs w:val="22"/>
        </w:rPr>
        <w:t>, σε συνεργασία</w:t>
      </w:r>
      <w:r w:rsidR="00112A73" w:rsidRPr="00112A73">
        <w:rPr>
          <w:szCs w:val="22"/>
        </w:rPr>
        <w:t xml:space="preserve"> </w:t>
      </w:r>
      <w:r w:rsidR="00A74EEA" w:rsidRPr="00042796">
        <w:rPr>
          <w:szCs w:val="22"/>
        </w:rPr>
        <w:t xml:space="preserve">με τις </w:t>
      </w:r>
      <w:r w:rsidR="00A74EEA" w:rsidRPr="00475303">
        <w:rPr>
          <w:szCs w:val="22"/>
        </w:rPr>
        <w:t xml:space="preserve">Διευθύνσεις </w:t>
      </w:r>
      <w:r w:rsidR="00A74EEA" w:rsidRPr="00475303">
        <w:t>Α/</w:t>
      </w:r>
      <w:proofErr w:type="spellStart"/>
      <w:r w:rsidR="00A74EEA" w:rsidRPr="00475303">
        <w:t>θμιας</w:t>
      </w:r>
      <w:proofErr w:type="spellEnd"/>
      <w:r w:rsidR="00A74EEA" w:rsidRPr="00475303">
        <w:t xml:space="preserve"> </w:t>
      </w:r>
      <w:r w:rsidR="00A74EEA">
        <w:t>και Β/</w:t>
      </w:r>
      <w:proofErr w:type="spellStart"/>
      <w:r w:rsidR="00A74EEA">
        <w:t>θμιας</w:t>
      </w:r>
      <w:proofErr w:type="spellEnd"/>
      <w:r w:rsidR="00A74EEA">
        <w:t xml:space="preserve"> Εκπαίδευσης Α΄, Β΄ Αθήνας και Δυτικής Αττικής, Α/</w:t>
      </w:r>
      <w:proofErr w:type="spellStart"/>
      <w:r w:rsidR="00A74EEA">
        <w:t>θμιας</w:t>
      </w:r>
      <w:proofErr w:type="spellEnd"/>
      <w:r w:rsidR="00A74EEA">
        <w:t xml:space="preserve"> Πειραιά, </w:t>
      </w:r>
      <w:r w:rsidR="00A74EEA" w:rsidRPr="00475303">
        <w:t>Β/</w:t>
      </w:r>
      <w:proofErr w:type="spellStart"/>
      <w:r w:rsidR="00A74EEA" w:rsidRPr="00475303">
        <w:t>θμιας</w:t>
      </w:r>
      <w:proofErr w:type="spellEnd"/>
      <w:r w:rsidR="00A74EEA" w:rsidRPr="00475303">
        <w:rPr>
          <w:szCs w:val="22"/>
        </w:rPr>
        <w:t xml:space="preserve"> </w:t>
      </w:r>
      <w:r w:rsidR="00A74EEA">
        <w:rPr>
          <w:szCs w:val="22"/>
        </w:rPr>
        <w:t>Γ΄ Αθήνας</w:t>
      </w:r>
      <w:r w:rsidR="00A74EEA" w:rsidRPr="00A74EEA">
        <w:rPr>
          <w:szCs w:val="22"/>
        </w:rPr>
        <w:t xml:space="preserve"> </w:t>
      </w:r>
      <w:r w:rsidR="00A74EEA" w:rsidRPr="00042796">
        <w:rPr>
          <w:szCs w:val="22"/>
        </w:rPr>
        <w:t>και</w:t>
      </w:r>
      <w:r w:rsidR="00A74EEA" w:rsidRPr="00475303">
        <w:rPr>
          <w:szCs w:val="22"/>
        </w:rPr>
        <w:t xml:space="preserve"> </w:t>
      </w:r>
      <w:r w:rsidR="00112A73" w:rsidRPr="00A74EEA">
        <w:rPr>
          <w:szCs w:val="22"/>
        </w:rPr>
        <w:t>μ</w:t>
      </w:r>
      <w:r w:rsidR="00112A73" w:rsidRPr="00112A73">
        <w:rPr>
          <w:szCs w:val="22"/>
        </w:rPr>
        <w:t xml:space="preserve">ε τον φορέα διαχείρισης του μητροπολιτικού  πάρκου «Αντώνης </w:t>
      </w:r>
      <w:proofErr w:type="spellStart"/>
      <w:r w:rsidR="00112A73" w:rsidRPr="00112A73">
        <w:rPr>
          <w:szCs w:val="22"/>
        </w:rPr>
        <w:t>Τρίτσης</w:t>
      </w:r>
      <w:proofErr w:type="spellEnd"/>
      <w:r w:rsidR="00112A73" w:rsidRPr="00112A73">
        <w:rPr>
          <w:szCs w:val="22"/>
        </w:rPr>
        <w:t>»</w:t>
      </w:r>
      <w:r w:rsidRPr="00112A73">
        <w:rPr>
          <w:szCs w:val="22"/>
        </w:rPr>
        <w:t xml:space="preserve"> </w:t>
      </w:r>
      <w:r w:rsidRPr="00475303">
        <w:rPr>
          <w:szCs w:val="22"/>
        </w:rPr>
        <w:t>συνδιορ</w:t>
      </w:r>
      <w:r w:rsidRPr="00CE1FF3">
        <w:rPr>
          <w:szCs w:val="22"/>
        </w:rPr>
        <w:t xml:space="preserve">γανώνει επιμορφωτικό σεμινάριο </w:t>
      </w:r>
      <w:r w:rsidR="00E87DE8">
        <w:rPr>
          <w:szCs w:val="22"/>
        </w:rPr>
        <w:t xml:space="preserve">με θέμα </w:t>
      </w:r>
      <w:r w:rsidR="00E87DE8" w:rsidRPr="00CE1FF3">
        <w:t>«</w:t>
      </w:r>
      <w:r w:rsidR="00E87DE8" w:rsidRPr="00557AD6">
        <w:t>Τα μητροπολιτικά πάρκα ως πεδία εκπαίδευσης για την αειφορία»</w:t>
      </w:r>
      <w:r w:rsidR="00E87DE8">
        <w:t xml:space="preserve">. Το σεμινάριο θα πραγματοποιηθεί </w:t>
      </w:r>
      <w:r w:rsidRPr="00CE1FF3">
        <w:rPr>
          <w:szCs w:val="22"/>
        </w:rPr>
        <w:t xml:space="preserve">στο </w:t>
      </w:r>
      <w:r w:rsidR="00112A73">
        <w:rPr>
          <w:szCs w:val="22"/>
        </w:rPr>
        <w:t xml:space="preserve">μητροπολιτικό πάρκο «Αντώνης </w:t>
      </w:r>
      <w:proofErr w:type="spellStart"/>
      <w:r w:rsidR="00112A73">
        <w:rPr>
          <w:szCs w:val="22"/>
        </w:rPr>
        <w:t>Τρίτσης</w:t>
      </w:r>
      <w:proofErr w:type="spellEnd"/>
      <w:r w:rsidR="00112A73">
        <w:rPr>
          <w:szCs w:val="22"/>
        </w:rPr>
        <w:t>»</w:t>
      </w:r>
      <w:r w:rsidRPr="00CE1FF3">
        <w:rPr>
          <w:bCs/>
          <w:szCs w:val="22"/>
        </w:rPr>
        <w:t xml:space="preserve"> </w:t>
      </w:r>
      <w:r w:rsidRPr="00F00E46">
        <w:rPr>
          <w:szCs w:val="22"/>
        </w:rPr>
        <w:t>(</w:t>
      </w:r>
      <w:r w:rsidR="00F00E46" w:rsidRPr="00F00E46">
        <w:rPr>
          <w:szCs w:val="22"/>
        </w:rPr>
        <w:t xml:space="preserve">Σπύρου </w:t>
      </w:r>
      <w:proofErr w:type="spellStart"/>
      <w:r w:rsidR="00F00E46" w:rsidRPr="00F00E46">
        <w:rPr>
          <w:szCs w:val="22"/>
        </w:rPr>
        <w:t>Μουστακλή</w:t>
      </w:r>
      <w:proofErr w:type="spellEnd"/>
      <w:r w:rsidR="00F00E46" w:rsidRPr="00F00E46">
        <w:rPr>
          <w:szCs w:val="22"/>
        </w:rPr>
        <w:t xml:space="preserve"> 23</w:t>
      </w:r>
      <w:r w:rsidR="00F00E46">
        <w:rPr>
          <w:szCs w:val="22"/>
        </w:rPr>
        <w:t xml:space="preserve">, Ίλιον, </w:t>
      </w:r>
      <w:hyperlink r:id="rId11" w:history="1">
        <w:r w:rsidR="00F00E46" w:rsidRPr="0089379B">
          <w:rPr>
            <w:rStyle w:val="-0"/>
            <w:szCs w:val="22"/>
          </w:rPr>
          <w:t>χάρτης</w:t>
        </w:r>
      </w:hyperlink>
      <w:r w:rsidR="002526B1" w:rsidRPr="00F00E46">
        <w:rPr>
          <w:szCs w:val="22"/>
        </w:rPr>
        <w:t xml:space="preserve">, </w:t>
      </w:r>
      <w:proofErr w:type="spellStart"/>
      <w:r w:rsidRPr="00F00E46">
        <w:rPr>
          <w:szCs w:val="22"/>
        </w:rPr>
        <w:t>τηλ</w:t>
      </w:r>
      <w:proofErr w:type="spellEnd"/>
      <w:r w:rsidRPr="00F00E46">
        <w:rPr>
          <w:szCs w:val="22"/>
        </w:rPr>
        <w:t xml:space="preserve">. </w:t>
      </w:r>
      <w:r w:rsidR="0089379B">
        <w:rPr>
          <w:szCs w:val="22"/>
        </w:rPr>
        <w:t>210232</w:t>
      </w:r>
      <w:r w:rsidR="0089379B" w:rsidRPr="0089379B">
        <w:rPr>
          <w:szCs w:val="22"/>
        </w:rPr>
        <w:t>3163</w:t>
      </w:r>
      <w:r w:rsidRPr="00F00E46">
        <w:rPr>
          <w:szCs w:val="22"/>
        </w:rPr>
        <w:t xml:space="preserve">) στις </w:t>
      </w:r>
      <w:r w:rsidR="00ED26A4" w:rsidRPr="00F00E46">
        <w:rPr>
          <w:szCs w:val="22"/>
        </w:rPr>
        <w:t>10 Ιουνίου 2017</w:t>
      </w:r>
      <w:r w:rsidR="0089379B">
        <w:rPr>
          <w:szCs w:val="22"/>
        </w:rPr>
        <w:t xml:space="preserve"> (</w:t>
      </w:r>
      <w:r w:rsidR="0089379B" w:rsidRPr="0089379B">
        <w:rPr>
          <w:szCs w:val="22"/>
        </w:rPr>
        <w:t>9:00-15:00)</w:t>
      </w:r>
      <w:r w:rsidRPr="00F00E46">
        <w:rPr>
          <w:szCs w:val="22"/>
        </w:rPr>
        <w:t xml:space="preserve">. </w:t>
      </w:r>
    </w:p>
    <w:p w:rsidR="00245497" w:rsidRDefault="00B94FA3" w:rsidP="00B94FA3">
      <w:pPr>
        <w:spacing w:before="120" w:after="120" w:line="240" w:lineRule="exact"/>
        <w:ind w:left="-284" w:right="-284"/>
        <w:jc w:val="both"/>
      </w:pPr>
      <w:r w:rsidRPr="00CE1FF3">
        <w:t>Το σεμινάριο απ</w:t>
      </w:r>
      <w:r w:rsidR="006B5B05">
        <w:t xml:space="preserve">ευθύνεται συνολικά </w:t>
      </w:r>
      <w:r w:rsidR="00E87DE8" w:rsidRPr="00E87DE8">
        <w:t>σε 40 εκπαιδευτικούς της Περιφερειακής Διεύθυνσης Α/</w:t>
      </w:r>
      <w:proofErr w:type="spellStart"/>
      <w:r w:rsidR="00E87DE8" w:rsidRPr="00E87DE8">
        <w:t>θμιας</w:t>
      </w:r>
      <w:proofErr w:type="spellEnd"/>
      <w:r w:rsidR="00E87DE8" w:rsidRPr="00E87DE8">
        <w:t xml:space="preserve"> και Β/</w:t>
      </w:r>
      <w:proofErr w:type="spellStart"/>
      <w:r w:rsidR="00E87DE8" w:rsidRPr="00E87DE8">
        <w:t>θμιας</w:t>
      </w:r>
      <w:proofErr w:type="spellEnd"/>
      <w:r w:rsidR="00E87DE8" w:rsidRPr="00E87DE8">
        <w:t xml:space="preserve"> Εκπαίδευσης Αττικής.</w:t>
      </w:r>
      <w:r w:rsidR="00E87DE8">
        <w:rPr>
          <w:sz w:val="24"/>
          <w:szCs w:val="24"/>
        </w:rPr>
        <w:t xml:space="preserve"> </w:t>
      </w:r>
      <w:r w:rsidRPr="00CE1FF3">
        <w:t>Σε όσους παρακολουθήσουν κανονικά το σεμινάριο θα χορηγηθούν βεβαιώσεις παρακολούθησης.</w:t>
      </w:r>
    </w:p>
    <w:p w:rsidR="005234C3" w:rsidRDefault="00B94FA3" w:rsidP="00B94FA3">
      <w:pPr>
        <w:spacing w:before="120" w:after="120" w:line="240" w:lineRule="exact"/>
        <w:ind w:left="-284" w:right="-284"/>
        <w:jc w:val="both"/>
        <w:rPr>
          <w:rFonts w:ascii="Calibri" w:hAnsi="Calibri" w:cs="Arial"/>
        </w:rPr>
      </w:pPr>
      <w:r w:rsidRPr="00617C7E">
        <w:t xml:space="preserve">Προτεραιότητα θα δοθεί σε όσους υλοποιούν εγκεκριμένο πρόγραμμα Π.Ε. συναφές με τη θεματολογία του σεμιναρίου. Οι εκπαιδευτικοί που επιθυμούν να παρακολουθήσουν το σεμινάριο πρέπει να συμπληρώσουν ηλεκτρονικά την αίτηση στη διεύθυνση </w:t>
      </w:r>
      <w:hyperlink r:id="rId12" w:history="1">
        <w:r w:rsidR="00617C7E" w:rsidRPr="00617C7E">
          <w:rPr>
            <w:rStyle w:val="-0"/>
          </w:rPr>
          <w:t>https://goo.gl/forms/x3J2ohyZ1XkCRQ7s1</w:t>
        </w:r>
      </w:hyperlink>
      <w:r w:rsidR="00617C7E" w:rsidRPr="00617C7E">
        <w:t xml:space="preserve"> </w:t>
      </w:r>
      <w:r w:rsidRPr="00617C7E">
        <w:t xml:space="preserve"> μέχρι την </w:t>
      </w:r>
      <w:r w:rsidR="00A045C1" w:rsidRPr="00617C7E">
        <w:rPr>
          <w:b/>
        </w:rPr>
        <w:t>Τρίτη, 23</w:t>
      </w:r>
      <w:r w:rsidRPr="00617C7E">
        <w:rPr>
          <w:b/>
        </w:rPr>
        <w:t xml:space="preserve"> Μα</w:t>
      </w:r>
      <w:r w:rsidR="005234C3" w:rsidRPr="00617C7E">
        <w:rPr>
          <w:b/>
        </w:rPr>
        <w:t xml:space="preserve">ΐου </w:t>
      </w:r>
      <w:r w:rsidRPr="00617C7E">
        <w:rPr>
          <w:b/>
        </w:rPr>
        <w:t>2017</w:t>
      </w:r>
      <w:r w:rsidRPr="00617C7E">
        <w:rPr>
          <w:rFonts w:ascii="Calibri" w:hAnsi="Calibri" w:cs="Arial"/>
        </w:rPr>
        <w:t xml:space="preserve"> και ώρα 10:00 μμ. </w:t>
      </w:r>
    </w:p>
    <w:p w:rsidR="00B94FA3" w:rsidRPr="00CE1FF3" w:rsidRDefault="00B94FA3" w:rsidP="00B94FA3">
      <w:pPr>
        <w:spacing w:before="120" w:after="120" w:line="240" w:lineRule="exact"/>
        <w:ind w:left="-284" w:right="-284"/>
        <w:jc w:val="both"/>
      </w:pPr>
      <w:r w:rsidRPr="00CB22D2">
        <w:t xml:space="preserve">Οι εκπαιδευτικοί θα πληροφορηθούν τη συμμετοχή τους αποκλειστικά από την ιστοσελίδα της  Α΄ Διεύθυνσης Π.Ε. Αθήνας </w:t>
      </w:r>
      <w:hyperlink r:id="rId13" w:history="1">
        <w:r w:rsidRPr="00234E98">
          <w:rPr>
            <w:rStyle w:val="-0"/>
          </w:rPr>
          <w:t>http://dipe-a-athin.att.sch.gr/index.php/perivallontiki-ekpaidefsi</w:t>
        </w:r>
      </w:hyperlink>
      <w:r>
        <w:t xml:space="preserve"> </w:t>
      </w:r>
      <w:r w:rsidRPr="00CB22D2">
        <w:t xml:space="preserve">όπου θα αναρτηθεί κατάλογος συμμετεχόντων την </w:t>
      </w:r>
      <w:r w:rsidR="00A045C1">
        <w:t>Τετάρτη, 24 Μαΐ</w:t>
      </w:r>
      <w:r>
        <w:t>ου 2017</w:t>
      </w:r>
      <w:r w:rsidR="00424A23">
        <w:t xml:space="preserve"> </w:t>
      </w:r>
      <w:r w:rsidRPr="00CB22D2">
        <w:t>και ώρα 14:00.</w:t>
      </w:r>
    </w:p>
    <w:p w:rsidR="00475303" w:rsidRDefault="00475303" w:rsidP="00475303">
      <w:pPr>
        <w:spacing w:after="120" w:line="288" w:lineRule="auto"/>
        <w:ind w:left="425" w:right="828" w:firstLine="448"/>
        <w:jc w:val="center"/>
        <w:rPr>
          <w:b/>
          <w:i/>
          <w:sz w:val="24"/>
          <w:szCs w:val="24"/>
        </w:rPr>
      </w:pPr>
    </w:p>
    <w:p w:rsidR="00475303" w:rsidRPr="005C0852" w:rsidRDefault="00475303" w:rsidP="00475303">
      <w:pPr>
        <w:spacing w:after="120" w:line="288" w:lineRule="auto"/>
        <w:ind w:left="425" w:right="828" w:firstLine="448"/>
        <w:jc w:val="center"/>
        <w:rPr>
          <w:b/>
          <w:i/>
          <w:sz w:val="24"/>
          <w:szCs w:val="24"/>
        </w:rPr>
      </w:pPr>
      <w:r>
        <w:rPr>
          <w:b/>
          <w:i/>
          <w:sz w:val="24"/>
          <w:szCs w:val="24"/>
        </w:rPr>
        <w:t xml:space="preserve">ΕΝΔΕΙΚΤΙΚΟ ΠΡΟΓΡΑΜΜΑ </w:t>
      </w:r>
    </w:p>
    <w:p w:rsidR="00475303" w:rsidRPr="007D757A" w:rsidRDefault="00475303" w:rsidP="000F7166">
      <w:pPr>
        <w:spacing w:after="120" w:line="288" w:lineRule="auto"/>
        <w:ind w:left="425" w:right="828" w:firstLine="448"/>
        <w:jc w:val="center"/>
        <w:rPr>
          <w:b/>
          <w:szCs w:val="24"/>
        </w:rPr>
      </w:pPr>
      <w:r w:rsidRPr="007D757A">
        <w:rPr>
          <w:b/>
          <w:szCs w:val="24"/>
        </w:rPr>
        <w:t>ΣΑΒΒΑΤΟ 10  ΙΟΥΝΙΟΥ 2017</w:t>
      </w:r>
    </w:p>
    <w:p w:rsidR="00475303" w:rsidRPr="00D5704B" w:rsidRDefault="00475303" w:rsidP="009372F9">
      <w:pPr>
        <w:spacing w:after="120" w:line="288" w:lineRule="auto"/>
        <w:ind w:left="425" w:right="828" w:firstLine="448"/>
        <w:jc w:val="both"/>
      </w:pPr>
      <w:r w:rsidRPr="00D5704B">
        <w:t>08:30-09:00 Προσέλευση</w:t>
      </w:r>
    </w:p>
    <w:p w:rsidR="00475303" w:rsidRPr="00D5704B" w:rsidRDefault="00475303" w:rsidP="009372F9">
      <w:pPr>
        <w:spacing w:after="120" w:line="288" w:lineRule="auto"/>
        <w:ind w:left="425" w:right="828" w:firstLine="448"/>
        <w:jc w:val="both"/>
      </w:pPr>
      <w:r w:rsidRPr="00D5704B">
        <w:t>09:00 – 09:20 Χαιρετισμοί – Ενημέρωση από τον φορέα</w:t>
      </w:r>
    </w:p>
    <w:p w:rsidR="00475303" w:rsidRPr="00715B86" w:rsidRDefault="00475303" w:rsidP="009372F9">
      <w:pPr>
        <w:spacing w:after="120" w:line="288" w:lineRule="auto"/>
        <w:ind w:left="425" w:right="828" w:firstLine="448"/>
        <w:jc w:val="both"/>
        <w:rPr>
          <w:b/>
        </w:rPr>
      </w:pPr>
      <w:r w:rsidRPr="00715B86">
        <w:rPr>
          <w:b/>
        </w:rPr>
        <w:t>Εισηγήσεις</w:t>
      </w:r>
    </w:p>
    <w:p w:rsidR="00715B86" w:rsidRDefault="00475303" w:rsidP="00A30BCA">
      <w:pPr>
        <w:spacing w:after="120" w:line="288" w:lineRule="auto"/>
        <w:ind w:left="425" w:firstLine="448"/>
        <w:jc w:val="both"/>
      </w:pPr>
      <w:r w:rsidRPr="00D5704B">
        <w:t xml:space="preserve">9:20 – 09:40  «Από τον Πύργο της Βασιλίσσης στο Μητροπολιτικό Πάρκο Αντώνης </w:t>
      </w:r>
      <w:r w:rsidR="00715B86">
        <w:t xml:space="preserve"> </w:t>
      </w:r>
    </w:p>
    <w:p w:rsidR="00475303" w:rsidRPr="00D5704B" w:rsidRDefault="00715B86" w:rsidP="009372F9">
      <w:pPr>
        <w:spacing w:after="120" w:line="288" w:lineRule="auto"/>
        <w:ind w:left="425" w:right="828" w:firstLine="448"/>
        <w:jc w:val="both"/>
      </w:pPr>
      <w:r>
        <w:t xml:space="preserve">                     </w:t>
      </w:r>
      <w:proofErr w:type="spellStart"/>
      <w:r w:rsidR="00475303" w:rsidRPr="00D5704B">
        <w:t>Τρίτσης</w:t>
      </w:r>
      <w:proofErr w:type="spellEnd"/>
      <w:r w:rsidR="00475303" w:rsidRPr="00D5704B">
        <w:t xml:space="preserve">» </w:t>
      </w:r>
    </w:p>
    <w:p w:rsidR="00475303" w:rsidRDefault="00475303" w:rsidP="009372F9">
      <w:pPr>
        <w:spacing w:after="120" w:line="288" w:lineRule="auto"/>
        <w:ind w:left="425" w:right="828" w:firstLine="448"/>
        <w:jc w:val="both"/>
        <w:rPr>
          <w:sz w:val="24"/>
          <w:szCs w:val="24"/>
        </w:rPr>
      </w:pPr>
      <w:r w:rsidRPr="00D5704B">
        <w:t xml:space="preserve">9:40-10:00  «Παιδαγωγικές δραστηριότητες στα Μητροπολιτικά </w:t>
      </w:r>
      <w:r w:rsidRPr="007D757A">
        <w:rPr>
          <w:szCs w:val="24"/>
        </w:rPr>
        <w:t>Πάρκα»</w:t>
      </w:r>
    </w:p>
    <w:p w:rsidR="00475303" w:rsidRPr="00D5704B" w:rsidRDefault="00475303" w:rsidP="009372F9">
      <w:pPr>
        <w:spacing w:after="120" w:line="288" w:lineRule="auto"/>
        <w:ind w:left="425" w:right="828" w:firstLine="448"/>
        <w:jc w:val="both"/>
      </w:pPr>
      <w:r w:rsidRPr="00D5704B">
        <w:lastRenderedPageBreak/>
        <w:t>10:00- 10:20 «Το πάρκο της πρωτεύουσας αλλάζει..»</w:t>
      </w:r>
    </w:p>
    <w:p w:rsidR="00475303" w:rsidRPr="00D5704B" w:rsidRDefault="00475303" w:rsidP="009372F9">
      <w:pPr>
        <w:spacing w:after="120" w:line="288" w:lineRule="auto"/>
        <w:ind w:left="425" w:right="828" w:firstLine="448"/>
        <w:jc w:val="both"/>
      </w:pPr>
      <w:r w:rsidRPr="00D5704B">
        <w:t>10:20 -11:00 Ξενάγηση στη κιβωτό των σπόρων</w:t>
      </w:r>
    </w:p>
    <w:p w:rsidR="00475303" w:rsidRPr="00D5704B" w:rsidRDefault="00475303" w:rsidP="009372F9">
      <w:pPr>
        <w:spacing w:after="120" w:line="288" w:lineRule="auto"/>
        <w:ind w:left="425" w:right="828" w:firstLine="448"/>
        <w:jc w:val="both"/>
      </w:pPr>
      <w:r w:rsidRPr="00D5704B">
        <w:t>11:00-11:30 Διάλειμμα (Σάντουιτς –Καφές)</w:t>
      </w:r>
    </w:p>
    <w:p w:rsidR="00475303" w:rsidRPr="007D757A" w:rsidRDefault="00475303" w:rsidP="009372F9">
      <w:pPr>
        <w:spacing w:after="120" w:line="288" w:lineRule="auto"/>
        <w:ind w:left="425" w:right="828" w:firstLine="448"/>
        <w:jc w:val="both"/>
        <w:rPr>
          <w:szCs w:val="24"/>
        </w:rPr>
      </w:pPr>
      <w:r w:rsidRPr="007D757A">
        <w:rPr>
          <w:szCs w:val="24"/>
        </w:rPr>
        <w:t xml:space="preserve">11:30-14:00 </w:t>
      </w:r>
      <w:r w:rsidRPr="007D757A">
        <w:rPr>
          <w:b/>
          <w:szCs w:val="24"/>
        </w:rPr>
        <w:t>Βιωματικά εργαστήρια</w:t>
      </w:r>
      <w:r w:rsidRPr="007D757A">
        <w:rPr>
          <w:szCs w:val="24"/>
        </w:rPr>
        <w:t xml:space="preserve"> </w:t>
      </w:r>
    </w:p>
    <w:p w:rsidR="00475303" w:rsidRPr="00D5704B" w:rsidRDefault="00475303" w:rsidP="009372F9">
      <w:pPr>
        <w:widowControl/>
        <w:numPr>
          <w:ilvl w:val="0"/>
          <w:numId w:val="30"/>
        </w:numPr>
        <w:overflowPunct/>
        <w:autoSpaceDE/>
        <w:autoSpaceDN/>
        <w:adjustRightInd/>
        <w:spacing w:after="120" w:line="288" w:lineRule="auto"/>
        <w:ind w:right="828"/>
        <w:jc w:val="both"/>
        <w:textAlignment w:val="auto"/>
        <w:rPr>
          <w:szCs w:val="24"/>
        </w:rPr>
      </w:pPr>
      <w:r w:rsidRPr="00D5704B">
        <w:rPr>
          <w:szCs w:val="24"/>
        </w:rPr>
        <w:t>Χλωρίδα του Μητροπολιτικού Πάρκου</w:t>
      </w:r>
    </w:p>
    <w:p w:rsidR="00475303" w:rsidRPr="00D5704B" w:rsidRDefault="00475303" w:rsidP="009372F9">
      <w:pPr>
        <w:widowControl/>
        <w:numPr>
          <w:ilvl w:val="0"/>
          <w:numId w:val="30"/>
        </w:numPr>
        <w:overflowPunct/>
        <w:autoSpaceDE/>
        <w:autoSpaceDN/>
        <w:adjustRightInd/>
        <w:spacing w:after="120" w:line="288" w:lineRule="auto"/>
        <w:ind w:right="828"/>
        <w:jc w:val="both"/>
        <w:textAlignment w:val="auto"/>
        <w:rPr>
          <w:szCs w:val="24"/>
        </w:rPr>
      </w:pPr>
      <w:r w:rsidRPr="00D5704B">
        <w:rPr>
          <w:szCs w:val="24"/>
        </w:rPr>
        <w:t>Πανίδα του Μητροπολιτικού Πάρκου</w:t>
      </w:r>
    </w:p>
    <w:p w:rsidR="00475303" w:rsidRPr="00D5704B" w:rsidRDefault="00475303" w:rsidP="009372F9">
      <w:pPr>
        <w:widowControl/>
        <w:numPr>
          <w:ilvl w:val="0"/>
          <w:numId w:val="30"/>
        </w:numPr>
        <w:overflowPunct/>
        <w:autoSpaceDE/>
        <w:autoSpaceDN/>
        <w:adjustRightInd/>
        <w:spacing w:after="120" w:line="288" w:lineRule="auto"/>
        <w:ind w:right="828"/>
        <w:jc w:val="both"/>
        <w:textAlignment w:val="auto"/>
        <w:rPr>
          <w:szCs w:val="24"/>
        </w:rPr>
      </w:pPr>
      <w:r w:rsidRPr="00D5704B">
        <w:rPr>
          <w:szCs w:val="24"/>
        </w:rPr>
        <w:t xml:space="preserve">Ανθρώπινες παρεμβάσεις - δραστηριότητες </w:t>
      </w:r>
    </w:p>
    <w:p w:rsidR="00475303" w:rsidRPr="00D5704B" w:rsidRDefault="00475303" w:rsidP="009372F9">
      <w:pPr>
        <w:spacing w:after="120" w:line="288" w:lineRule="auto"/>
        <w:ind w:left="425" w:right="828" w:firstLine="448"/>
        <w:jc w:val="both"/>
        <w:rPr>
          <w:i/>
          <w:szCs w:val="24"/>
        </w:rPr>
      </w:pPr>
      <w:r w:rsidRPr="00D5704B">
        <w:rPr>
          <w:szCs w:val="24"/>
        </w:rPr>
        <w:t xml:space="preserve">14:00-15:00  </w:t>
      </w:r>
      <w:r w:rsidRPr="00D5704B">
        <w:rPr>
          <w:i/>
          <w:szCs w:val="24"/>
        </w:rPr>
        <w:t>Συζήτηση-Αξιολόγηση-Παραλαβή βεβαιώσεων</w:t>
      </w:r>
    </w:p>
    <w:p w:rsidR="00F41930" w:rsidRDefault="00F41930" w:rsidP="008C2816">
      <w:pPr>
        <w:pStyle w:val="21"/>
        <w:tabs>
          <w:tab w:val="left" w:pos="4440"/>
        </w:tabs>
        <w:spacing w:line="240" w:lineRule="auto"/>
        <w:ind w:left="-142"/>
        <w:jc w:val="both"/>
        <w:rPr>
          <w:rFonts w:ascii="Calibri" w:hAnsi="Calibri"/>
          <w:b w:val="0"/>
          <w:sz w:val="22"/>
          <w:szCs w:val="22"/>
        </w:rPr>
      </w:pPr>
    </w:p>
    <w:p w:rsidR="00ED383D" w:rsidRDefault="00ED383D" w:rsidP="008C2816">
      <w:pPr>
        <w:pStyle w:val="21"/>
        <w:tabs>
          <w:tab w:val="left" w:pos="4440"/>
        </w:tabs>
        <w:spacing w:line="240" w:lineRule="auto"/>
        <w:ind w:left="-142"/>
        <w:jc w:val="both"/>
        <w:rPr>
          <w:rFonts w:ascii="Calibri" w:hAnsi="Calibri"/>
          <w:b w:val="0"/>
          <w:sz w:val="22"/>
          <w:szCs w:val="22"/>
        </w:rPr>
      </w:pPr>
    </w:p>
    <w:p w:rsidR="008F22F5" w:rsidRPr="008F22F5" w:rsidRDefault="00DE10D9" w:rsidP="00505486">
      <w:pPr>
        <w:ind w:right="26"/>
        <w:rPr>
          <w:rFonts w:ascii="Calibri" w:hAnsi="Calibri" w:cs="Calibri"/>
          <w:b/>
          <w:color w:val="000000"/>
          <w:sz w:val="22"/>
          <w:szCs w:val="22"/>
        </w:rPr>
      </w:pPr>
      <w:r>
        <w:rPr>
          <w:rFonts w:ascii="Calibri" w:hAnsi="Calibri" w:cs="Calibri"/>
          <w:b/>
          <w:color w:val="000000"/>
          <w:sz w:val="22"/>
          <w:szCs w:val="22"/>
        </w:rPr>
        <w:t>Η  Υπεύθυνη</w:t>
      </w:r>
      <w:r w:rsidR="008F22F5">
        <w:rPr>
          <w:rFonts w:ascii="Calibri" w:hAnsi="Calibri" w:cs="Calibri"/>
          <w:b/>
          <w:color w:val="000000"/>
          <w:sz w:val="22"/>
          <w:szCs w:val="22"/>
        </w:rPr>
        <w:t xml:space="preserve"> </w:t>
      </w:r>
      <w:r w:rsidR="00505486" w:rsidRPr="003F1886">
        <w:rPr>
          <w:rFonts w:ascii="Calibri" w:hAnsi="Calibri" w:cs="Calibri"/>
          <w:b/>
          <w:color w:val="000000"/>
          <w:sz w:val="22"/>
          <w:szCs w:val="22"/>
        </w:rPr>
        <w:t xml:space="preserve"> Περιβαλλοντικής Εκπαίδευσης</w:t>
      </w:r>
      <w:r>
        <w:rPr>
          <w:rFonts w:ascii="Calibri" w:hAnsi="Calibri" w:cs="Calibri"/>
          <w:b/>
          <w:color w:val="000000"/>
          <w:sz w:val="22"/>
          <w:szCs w:val="22"/>
        </w:rPr>
        <w:t xml:space="preserve"> </w:t>
      </w:r>
      <w:r w:rsidR="00A90340" w:rsidRPr="003F1886">
        <w:rPr>
          <w:rFonts w:ascii="Calibri" w:hAnsi="Calibri" w:cs="Calibri"/>
          <w:b/>
          <w:color w:val="000000"/>
          <w:sz w:val="22"/>
          <w:szCs w:val="22"/>
        </w:rPr>
        <w:t xml:space="preserve">Μαρία </w:t>
      </w:r>
      <w:proofErr w:type="spellStart"/>
      <w:r w:rsidR="00A90340" w:rsidRPr="003F1886">
        <w:rPr>
          <w:rFonts w:ascii="Calibri" w:hAnsi="Calibri" w:cs="Calibri"/>
          <w:b/>
          <w:color w:val="000000"/>
          <w:sz w:val="22"/>
          <w:szCs w:val="22"/>
        </w:rPr>
        <w:t>Δημοπούλου</w:t>
      </w:r>
      <w:proofErr w:type="spellEnd"/>
      <w:r w:rsidR="008F22F5">
        <w:rPr>
          <w:rFonts w:ascii="Calibri" w:hAnsi="Calibri" w:cs="Calibri"/>
          <w:b/>
          <w:color w:val="000000"/>
          <w:sz w:val="22"/>
          <w:szCs w:val="22"/>
        </w:rPr>
        <w:t xml:space="preserve"> </w:t>
      </w:r>
    </w:p>
    <w:p w:rsidR="00505486" w:rsidRPr="003F1886" w:rsidRDefault="00505486" w:rsidP="00505486">
      <w:pPr>
        <w:ind w:right="26"/>
        <w:contextualSpacing/>
        <w:rPr>
          <w:rFonts w:ascii="Calibri" w:hAnsi="Calibri"/>
          <w:sz w:val="22"/>
          <w:szCs w:val="22"/>
        </w:rPr>
      </w:pPr>
    </w:p>
    <w:p w:rsidR="00505486" w:rsidRPr="00352A9F" w:rsidRDefault="00505486" w:rsidP="00505486">
      <w:pPr>
        <w:ind w:right="26"/>
        <w:contextualSpacing/>
        <w:rPr>
          <w:rFonts w:ascii="Calibri" w:hAnsi="Calibri"/>
          <w:sz w:val="22"/>
          <w:szCs w:val="22"/>
        </w:rPr>
      </w:pPr>
    </w:p>
    <w:p w:rsidR="00C2342C" w:rsidRDefault="00C2342C" w:rsidP="00505486">
      <w:pPr>
        <w:ind w:right="26"/>
        <w:contextualSpacing/>
        <w:rPr>
          <w:rFonts w:ascii="Calibri" w:hAnsi="Calibri"/>
          <w:sz w:val="22"/>
          <w:szCs w:val="22"/>
        </w:rPr>
      </w:pPr>
    </w:p>
    <w:p w:rsidR="00C2342C" w:rsidRPr="00C2342C" w:rsidRDefault="00C2342C" w:rsidP="00505486">
      <w:pPr>
        <w:ind w:right="26"/>
        <w:contextualSpacing/>
        <w:rPr>
          <w:rFonts w:ascii="Calibri" w:hAnsi="Calibri"/>
          <w:sz w:val="22"/>
          <w:szCs w:val="22"/>
        </w:rPr>
      </w:pPr>
    </w:p>
    <w:p w:rsidR="00505486" w:rsidRPr="00103D43" w:rsidRDefault="00505486" w:rsidP="00505486">
      <w:pPr>
        <w:ind w:right="26"/>
        <w:contextualSpacing/>
        <w:rPr>
          <w:rFonts w:ascii="Calibri" w:hAnsi="Calibri"/>
          <w:sz w:val="22"/>
          <w:szCs w:val="22"/>
        </w:rPr>
      </w:pPr>
    </w:p>
    <w:tbl>
      <w:tblPr>
        <w:tblpPr w:leftFromText="180" w:rightFromText="180" w:bottomFromText="200" w:vertAnchor="text" w:horzAnchor="margin" w:tblpXSpec="right" w:tblpY="675"/>
        <w:tblW w:w="4530" w:type="dxa"/>
        <w:tblLayout w:type="fixed"/>
        <w:tblLook w:val="04A0"/>
      </w:tblPr>
      <w:tblGrid>
        <w:gridCol w:w="4530"/>
      </w:tblGrid>
      <w:tr w:rsidR="00BC5C57" w:rsidRPr="003F1886" w:rsidTr="00BC5C57">
        <w:trPr>
          <w:trHeight w:val="1066"/>
        </w:trPr>
        <w:tc>
          <w:tcPr>
            <w:tcW w:w="4530" w:type="dxa"/>
          </w:tcPr>
          <w:p w:rsidR="00BC5C57" w:rsidRPr="003F1886" w:rsidRDefault="00BC5C57" w:rsidP="00BC5C57">
            <w:pPr>
              <w:ind w:left="459" w:right="26"/>
              <w:jc w:val="center"/>
              <w:rPr>
                <w:rFonts w:ascii="Calibri" w:hAnsi="Calibri" w:cs="Calibri"/>
                <w:b/>
                <w:color w:val="000000"/>
                <w:sz w:val="22"/>
                <w:szCs w:val="22"/>
              </w:rPr>
            </w:pPr>
            <w:r w:rsidRPr="003F1886">
              <w:rPr>
                <w:rFonts w:ascii="Calibri" w:hAnsi="Calibri" w:cs="Calibri"/>
                <w:b/>
                <w:color w:val="000000"/>
                <w:sz w:val="22"/>
                <w:szCs w:val="22"/>
              </w:rPr>
              <w:t>Ο ΔΙΕΥΘΥΝΤΗΣ ΕΚΠΑΙΔΕΥΣΗΣ</w:t>
            </w:r>
          </w:p>
          <w:p w:rsidR="00BC5C57" w:rsidRPr="003F1886" w:rsidRDefault="00BC5C57" w:rsidP="00BC5C57">
            <w:pPr>
              <w:ind w:left="459" w:right="26"/>
              <w:jc w:val="center"/>
              <w:rPr>
                <w:rFonts w:ascii="Calibri" w:hAnsi="Calibri" w:cs="Calibri"/>
                <w:b/>
                <w:color w:val="000000"/>
                <w:sz w:val="22"/>
                <w:szCs w:val="22"/>
              </w:rPr>
            </w:pPr>
            <w:r w:rsidRPr="003F1886">
              <w:rPr>
                <w:rFonts w:ascii="Calibri" w:hAnsi="Calibri" w:cs="Calibri"/>
                <w:b/>
                <w:color w:val="000000"/>
                <w:sz w:val="22"/>
                <w:szCs w:val="22"/>
              </w:rPr>
              <w:t>της Α΄ Διεύθυνσης Π. Ε. Αθηνών</w:t>
            </w:r>
          </w:p>
          <w:p w:rsidR="00BC5C57" w:rsidRPr="003F1886" w:rsidRDefault="00BC5C57" w:rsidP="00BC5C57">
            <w:pPr>
              <w:ind w:left="459" w:right="26" w:firstLine="720"/>
              <w:jc w:val="center"/>
              <w:rPr>
                <w:rFonts w:ascii="Calibri" w:hAnsi="Calibri" w:cs="Calibri"/>
                <w:b/>
                <w:color w:val="000000"/>
                <w:sz w:val="22"/>
                <w:szCs w:val="22"/>
              </w:rPr>
            </w:pPr>
          </w:p>
          <w:p w:rsidR="00BC5C57" w:rsidRPr="003F1886" w:rsidRDefault="00BC5C57" w:rsidP="00BC5C57">
            <w:pPr>
              <w:ind w:left="459" w:right="26" w:firstLine="720"/>
              <w:jc w:val="center"/>
              <w:rPr>
                <w:rFonts w:ascii="Calibri" w:hAnsi="Calibri" w:cs="Calibri"/>
                <w:b/>
                <w:color w:val="000000"/>
                <w:sz w:val="22"/>
                <w:szCs w:val="22"/>
              </w:rPr>
            </w:pPr>
          </w:p>
          <w:p w:rsidR="00BC5C57" w:rsidRPr="003F1886" w:rsidRDefault="00BC5C57" w:rsidP="00BC5C57">
            <w:pPr>
              <w:ind w:left="459" w:right="26" w:firstLine="720"/>
              <w:jc w:val="center"/>
              <w:rPr>
                <w:rFonts w:ascii="Calibri" w:hAnsi="Calibri" w:cs="Calibri"/>
                <w:b/>
                <w:color w:val="000000"/>
                <w:sz w:val="22"/>
                <w:szCs w:val="22"/>
              </w:rPr>
            </w:pPr>
          </w:p>
          <w:p w:rsidR="00BC5C57" w:rsidRPr="003F1886" w:rsidRDefault="00BC5C57" w:rsidP="00BC5C57">
            <w:pPr>
              <w:ind w:left="459" w:right="26"/>
              <w:jc w:val="center"/>
              <w:rPr>
                <w:rFonts w:ascii="Calibri" w:hAnsi="Calibri" w:cs="Calibri"/>
                <w:color w:val="000000"/>
                <w:sz w:val="22"/>
                <w:szCs w:val="22"/>
              </w:rPr>
            </w:pPr>
            <w:r w:rsidRPr="003F1886">
              <w:rPr>
                <w:rFonts w:ascii="Calibri" w:hAnsi="Calibri" w:cs="Calibri"/>
                <w:b/>
                <w:color w:val="000000"/>
                <w:sz w:val="22"/>
                <w:szCs w:val="22"/>
              </w:rPr>
              <w:t>Αναστάσιος Παπαγεωργίου</w:t>
            </w:r>
          </w:p>
        </w:tc>
      </w:tr>
    </w:tbl>
    <w:p w:rsidR="005C529A" w:rsidRPr="00103D43" w:rsidRDefault="005C529A" w:rsidP="003B1614">
      <w:pPr>
        <w:ind w:right="101"/>
        <w:jc w:val="both"/>
        <w:rPr>
          <w:rFonts w:ascii="Calibri" w:hAnsi="Calibri"/>
          <w:b/>
          <w:sz w:val="22"/>
          <w:szCs w:val="22"/>
        </w:rPr>
      </w:pPr>
    </w:p>
    <w:sectPr w:rsidR="005C529A" w:rsidRPr="00103D43" w:rsidSect="00450C8C">
      <w:pgSz w:w="11906" w:h="16838"/>
      <w:pgMar w:top="1077" w:right="1416" w:bottom="1560" w:left="1418" w:header="709" w:footer="709" w:gutter="0"/>
      <w:cols w:space="708" w:equalWidth="0">
        <w:col w:w="907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954" w:rsidRDefault="007A6954" w:rsidP="00AC15B4">
      <w:r>
        <w:separator/>
      </w:r>
    </w:p>
  </w:endnote>
  <w:endnote w:type="continuationSeparator" w:id="0">
    <w:p w:rsidR="007A6954" w:rsidRDefault="007A6954" w:rsidP="00AC15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954" w:rsidRDefault="007A6954" w:rsidP="00AC15B4">
      <w:r>
        <w:separator/>
      </w:r>
    </w:p>
  </w:footnote>
  <w:footnote w:type="continuationSeparator" w:id="0">
    <w:p w:rsidR="007A6954" w:rsidRDefault="007A6954" w:rsidP="00AC15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7CB"/>
    <w:multiLevelType w:val="hybridMultilevel"/>
    <w:tmpl w:val="0C56B11C"/>
    <w:lvl w:ilvl="0" w:tplc="04080001">
      <w:start w:val="1"/>
      <w:numFmt w:val="bullet"/>
      <w:lvlText w:val=""/>
      <w:lvlJc w:val="left"/>
      <w:pPr>
        <w:tabs>
          <w:tab w:val="num" w:pos="464"/>
        </w:tabs>
        <w:ind w:left="464" w:hanging="360"/>
      </w:pPr>
      <w:rPr>
        <w:rFonts w:ascii="Symbol" w:hAnsi="Symbol" w:hint="default"/>
      </w:rPr>
    </w:lvl>
    <w:lvl w:ilvl="1" w:tplc="04080003" w:tentative="1">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
    <w:nsid w:val="06941891"/>
    <w:multiLevelType w:val="hybridMultilevel"/>
    <w:tmpl w:val="BAC819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2DD5BA2"/>
    <w:multiLevelType w:val="hybridMultilevel"/>
    <w:tmpl w:val="6254BF4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92C59B7"/>
    <w:multiLevelType w:val="hybridMultilevel"/>
    <w:tmpl w:val="F63628F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C105B8"/>
    <w:multiLevelType w:val="hybridMultilevel"/>
    <w:tmpl w:val="1ABC13BE"/>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78"/>
        </w:tabs>
        <w:ind w:left="1478" w:hanging="360"/>
      </w:pPr>
      <w:rPr>
        <w:rFonts w:ascii="Courier New" w:hAnsi="Courier New" w:cs="Courier New" w:hint="default"/>
      </w:rPr>
    </w:lvl>
    <w:lvl w:ilvl="2" w:tplc="04080005" w:tentative="1">
      <w:start w:val="1"/>
      <w:numFmt w:val="bullet"/>
      <w:lvlText w:val=""/>
      <w:lvlJc w:val="left"/>
      <w:pPr>
        <w:tabs>
          <w:tab w:val="num" w:pos="2198"/>
        </w:tabs>
        <w:ind w:left="2198" w:hanging="360"/>
      </w:pPr>
      <w:rPr>
        <w:rFonts w:ascii="Wingdings" w:hAnsi="Wingdings" w:hint="default"/>
      </w:rPr>
    </w:lvl>
    <w:lvl w:ilvl="3" w:tplc="04080001" w:tentative="1">
      <w:start w:val="1"/>
      <w:numFmt w:val="bullet"/>
      <w:lvlText w:val=""/>
      <w:lvlJc w:val="left"/>
      <w:pPr>
        <w:tabs>
          <w:tab w:val="num" w:pos="2918"/>
        </w:tabs>
        <w:ind w:left="2918" w:hanging="360"/>
      </w:pPr>
      <w:rPr>
        <w:rFonts w:ascii="Symbol" w:hAnsi="Symbol" w:hint="default"/>
      </w:rPr>
    </w:lvl>
    <w:lvl w:ilvl="4" w:tplc="04080003" w:tentative="1">
      <w:start w:val="1"/>
      <w:numFmt w:val="bullet"/>
      <w:lvlText w:val="o"/>
      <w:lvlJc w:val="left"/>
      <w:pPr>
        <w:tabs>
          <w:tab w:val="num" w:pos="3638"/>
        </w:tabs>
        <w:ind w:left="3638" w:hanging="360"/>
      </w:pPr>
      <w:rPr>
        <w:rFonts w:ascii="Courier New" w:hAnsi="Courier New" w:cs="Courier New" w:hint="default"/>
      </w:rPr>
    </w:lvl>
    <w:lvl w:ilvl="5" w:tplc="04080005" w:tentative="1">
      <w:start w:val="1"/>
      <w:numFmt w:val="bullet"/>
      <w:lvlText w:val=""/>
      <w:lvlJc w:val="left"/>
      <w:pPr>
        <w:tabs>
          <w:tab w:val="num" w:pos="4358"/>
        </w:tabs>
        <w:ind w:left="4358" w:hanging="360"/>
      </w:pPr>
      <w:rPr>
        <w:rFonts w:ascii="Wingdings" w:hAnsi="Wingdings" w:hint="default"/>
      </w:rPr>
    </w:lvl>
    <w:lvl w:ilvl="6" w:tplc="04080001" w:tentative="1">
      <w:start w:val="1"/>
      <w:numFmt w:val="bullet"/>
      <w:lvlText w:val=""/>
      <w:lvlJc w:val="left"/>
      <w:pPr>
        <w:tabs>
          <w:tab w:val="num" w:pos="5078"/>
        </w:tabs>
        <w:ind w:left="5078" w:hanging="360"/>
      </w:pPr>
      <w:rPr>
        <w:rFonts w:ascii="Symbol" w:hAnsi="Symbol" w:hint="default"/>
      </w:rPr>
    </w:lvl>
    <w:lvl w:ilvl="7" w:tplc="04080003" w:tentative="1">
      <w:start w:val="1"/>
      <w:numFmt w:val="bullet"/>
      <w:lvlText w:val="o"/>
      <w:lvlJc w:val="left"/>
      <w:pPr>
        <w:tabs>
          <w:tab w:val="num" w:pos="5798"/>
        </w:tabs>
        <w:ind w:left="5798" w:hanging="360"/>
      </w:pPr>
      <w:rPr>
        <w:rFonts w:ascii="Courier New" w:hAnsi="Courier New" w:cs="Courier New" w:hint="default"/>
      </w:rPr>
    </w:lvl>
    <w:lvl w:ilvl="8" w:tplc="04080005" w:tentative="1">
      <w:start w:val="1"/>
      <w:numFmt w:val="bullet"/>
      <w:lvlText w:val=""/>
      <w:lvlJc w:val="left"/>
      <w:pPr>
        <w:tabs>
          <w:tab w:val="num" w:pos="6518"/>
        </w:tabs>
        <w:ind w:left="6518" w:hanging="360"/>
      </w:pPr>
      <w:rPr>
        <w:rFonts w:ascii="Wingdings" w:hAnsi="Wingdings" w:hint="default"/>
      </w:rPr>
    </w:lvl>
  </w:abstractNum>
  <w:abstractNum w:abstractNumId="5">
    <w:nsid w:val="1E061523"/>
    <w:multiLevelType w:val="hybridMultilevel"/>
    <w:tmpl w:val="1B6C50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2A98536C"/>
    <w:multiLevelType w:val="hybridMultilevel"/>
    <w:tmpl w:val="F1D4E7FE"/>
    <w:lvl w:ilvl="0" w:tplc="95A4463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C671B5A"/>
    <w:multiLevelType w:val="hybridMultilevel"/>
    <w:tmpl w:val="E2300F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F28494F"/>
    <w:multiLevelType w:val="hybridMultilevel"/>
    <w:tmpl w:val="1B3C28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32E3A39"/>
    <w:multiLevelType w:val="hybridMultilevel"/>
    <w:tmpl w:val="DD5C9F2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4764279"/>
    <w:multiLevelType w:val="hybridMultilevel"/>
    <w:tmpl w:val="129C4026"/>
    <w:lvl w:ilvl="0" w:tplc="EF4AA43C">
      <w:numFmt w:val="bullet"/>
      <w:lvlText w:val="-"/>
      <w:lvlJc w:val="left"/>
      <w:pPr>
        <w:ind w:left="720" w:hanging="360"/>
      </w:pPr>
      <w:rPr>
        <w:rFonts w:ascii="Segoe UI" w:eastAsia="Times New Roman" w:hAnsi="Segoe UI" w:cs="Segoe U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5814F17"/>
    <w:multiLevelType w:val="hybridMultilevel"/>
    <w:tmpl w:val="DBA4B90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CE13CE1"/>
    <w:multiLevelType w:val="hybridMultilevel"/>
    <w:tmpl w:val="7E94631A"/>
    <w:lvl w:ilvl="0" w:tplc="04080001">
      <w:start w:val="1"/>
      <w:numFmt w:val="bullet"/>
      <w:lvlText w:val=""/>
      <w:lvlJc w:val="left"/>
      <w:pPr>
        <w:ind w:left="1593" w:hanging="360"/>
      </w:pPr>
      <w:rPr>
        <w:rFonts w:ascii="Symbol" w:hAnsi="Symbol" w:hint="default"/>
      </w:rPr>
    </w:lvl>
    <w:lvl w:ilvl="1" w:tplc="04080003" w:tentative="1">
      <w:start w:val="1"/>
      <w:numFmt w:val="bullet"/>
      <w:lvlText w:val="o"/>
      <w:lvlJc w:val="left"/>
      <w:pPr>
        <w:ind w:left="2313" w:hanging="360"/>
      </w:pPr>
      <w:rPr>
        <w:rFonts w:ascii="Courier New" w:hAnsi="Courier New" w:cs="Courier New" w:hint="default"/>
      </w:rPr>
    </w:lvl>
    <w:lvl w:ilvl="2" w:tplc="04080005" w:tentative="1">
      <w:start w:val="1"/>
      <w:numFmt w:val="bullet"/>
      <w:lvlText w:val=""/>
      <w:lvlJc w:val="left"/>
      <w:pPr>
        <w:ind w:left="3033" w:hanging="360"/>
      </w:pPr>
      <w:rPr>
        <w:rFonts w:ascii="Wingdings" w:hAnsi="Wingdings" w:hint="default"/>
      </w:rPr>
    </w:lvl>
    <w:lvl w:ilvl="3" w:tplc="04080001" w:tentative="1">
      <w:start w:val="1"/>
      <w:numFmt w:val="bullet"/>
      <w:lvlText w:val=""/>
      <w:lvlJc w:val="left"/>
      <w:pPr>
        <w:ind w:left="3753" w:hanging="360"/>
      </w:pPr>
      <w:rPr>
        <w:rFonts w:ascii="Symbol" w:hAnsi="Symbol" w:hint="default"/>
      </w:rPr>
    </w:lvl>
    <w:lvl w:ilvl="4" w:tplc="04080003" w:tentative="1">
      <w:start w:val="1"/>
      <w:numFmt w:val="bullet"/>
      <w:lvlText w:val="o"/>
      <w:lvlJc w:val="left"/>
      <w:pPr>
        <w:ind w:left="4473" w:hanging="360"/>
      </w:pPr>
      <w:rPr>
        <w:rFonts w:ascii="Courier New" w:hAnsi="Courier New" w:cs="Courier New" w:hint="default"/>
      </w:rPr>
    </w:lvl>
    <w:lvl w:ilvl="5" w:tplc="04080005" w:tentative="1">
      <w:start w:val="1"/>
      <w:numFmt w:val="bullet"/>
      <w:lvlText w:val=""/>
      <w:lvlJc w:val="left"/>
      <w:pPr>
        <w:ind w:left="5193" w:hanging="360"/>
      </w:pPr>
      <w:rPr>
        <w:rFonts w:ascii="Wingdings" w:hAnsi="Wingdings" w:hint="default"/>
      </w:rPr>
    </w:lvl>
    <w:lvl w:ilvl="6" w:tplc="04080001" w:tentative="1">
      <w:start w:val="1"/>
      <w:numFmt w:val="bullet"/>
      <w:lvlText w:val=""/>
      <w:lvlJc w:val="left"/>
      <w:pPr>
        <w:ind w:left="5913" w:hanging="360"/>
      </w:pPr>
      <w:rPr>
        <w:rFonts w:ascii="Symbol" w:hAnsi="Symbol" w:hint="default"/>
      </w:rPr>
    </w:lvl>
    <w:lvl w:ilvl="7" w:tplc="04080003" w:tentative="1">
      <w:start w:val="1"/>
      <w:numFmt w:val="bullet"/>
      <w:lvlText w:val="o"/>
      <w:lvlJc w:val="left"/>
      <w:pPr>
        <w:ind w:left="6633" w:hanging="360"/>
      </w:pPr>
      <w:rPr>
        <w:rFonts w:ascii="Courier New" w:hAnsi="Courier New" w:cs="Courier New" w:hint="default"/>
      </w:rPr>
    </w:lvl>
    <w:lvl w:ilvl="8" w:tplc="04080005" w:tentative="1">
      <w:start w:val="1"/>
      <w:numFmt w:val="bullet"/>
      <w:lvlText w:val=""/>
      <w:lvlJc w:val="left"/>
      <w:pPr>
        <w:ind w:left="7353" w:hanging="360"/>
      </w:pPr>
      <w:rPr>
        <w:rFonts w:ascii="Wingdings" w:hAnsi="Wingdings" w:hint="default"/>
      </w:rPr>
    </w:lvl>
  </w:abstractNum>
  <w:abstractNum w:abstractNumId="13">
    <w:nsid w:val="3E1C757E"/>
    <w:multiLevelType w:val="hybridMultilevel"/>
    <w:tmpl w:val="47A2813A"/>
    <w:lvl w:ilvl="0" w:tplc="0408000D">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4">
    <w:nsid w:val="3E644D83"/>
    <w:multiLevelType w:val="hybridMultilevel"/>
    <w:tmpl w:val="C9B4BC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023320D"/>
    <w:multiLevelType w:val="hybridMultilevel"/>
    <w:tmpl w:val="8E06E28C"/>
    <w:lvl w:ilvl="0" w:tplc="4670A27C">
      <w:start w:val="4"/>
      <w:numFmt w:val="bullet"/>
      <w:lvlText w:val=""/>
      <w:lvlJc w:val="left"/>
      <w:pPr>
        <w:tabs>
          <w:tab w:val="num" w:pos="747"/>
        </w:tabs>
        <w:ind w:left="747" w:hanging="360"/>
      </w:pPr>
      <w:rPr>
        <w:rFonts w:ascii="Symbol" w:hAnsi="Symbol" w:cs="Symbol" w:hint="default"/>
        <w:color w:val="841264"/>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16">
    <w:nsid w:val="416F01EF"/>
    <w:multiLevelType w:val="hybridMultilevel"/>
    <w:tmpl w:val="51E66FA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900"/>
        </w:tabs>
        <w:ind w:left="900" w:hanging="360"/>
      </w:pPr>
      <w:rPr>
        <w:rFonts w:ascii="Courier New" w:hAnsi="Courier New" w:cs="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cs="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cs="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17">
    <w:nsid w:val="42AA3A50"/>
    <w:multiLevelType w:val="hybridMultilevel"/>
    <w:tmpl w:val="99E689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B0F5636"/>
    <w:multiLevelType w:val="hybridMultilevel"/>
    <w:tmpl w:val="23EA5044"/>
    <w:lvl w:ilvl="0" w:tplc="E12A98D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BE43C9D"/>
    <w:multiLevelType w:val="hybridMultilevel"/>
    <w:tmpl w:val="29F4F772"/>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20">
    <w:nsid w:val="534A0048"/>
    <w:multiLevelType w:val="hybridMultilevel"/>
    <w:tmpl w:val="D0FE37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594871B5"/>
    <w:multiLevelType w:val="hybridMultilevel"/>
    <w:tmpl w:val="F8E04D0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5E4F5046"/>
    <w:multiLevelType w:val="hybridMultilevel"/>
    <w:tmpl w:val="C29EDC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85302BC"/>
    <w:multiLevelType w:val="hybridMultilevel"/>
    <w:tmpl w:val="352C4676"/>
    <w:lvl w:ilvl="0" w:tplc="DBB8B63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E743567"/>
    <w:multiLevelType w:val="hybridMultilevel"/>
    <w:tmpl w:val="FD36B880"/>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25">
    <w:nsid w:val="71482511"/>
    <w:multiLevelType w:val="hybridMultilevel"/>
    <w:tmpl w:val="8A3C8690"/>
    <w:lvl w:ilvl="0" w:tplc="6D6A0680">
      <w:start w:val="4"/>
      <w:numFmt w:val="bullet"/>
      <w:lvlText w:val=""/>
      <w:lvlJc w:val="left"/>
      <w:pPr>
        <w:tabs>
          <w:tab w:val="num" w:pos="927"/>
        </w:tabs>
        <w:ind w:left="927" w:hanging="360"/>
      </w:pPr>
      <w:rPr>
        <w:rFonts w:ascii="Symbol" w:hAnsi="Symbol" w:cs="Symbol" w:hint="default"/>
        <w:color w:val="84126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7659004D"/>
    <w:multiLevelType w:val="hybridMultilevel"/>
    <w:tmpl w:val="644E749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nsid w:val="7C1F7C62"/>
    <w:multiLevelType w:val="hybridMultilevel"/>
    <w:tmpl w:val="1C3C7E20"/>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8">
    <w:nsid w:val="7C9B1C49"/>
    <w:multiLevelType w:val="hybridMultilevel"/>
    <w:tmpl w:val="CBDC5F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DD40695"/>
    <w:multiLevelType w:val="hybridMultilevel"/>
    <w:tmpl w:val="55A04CB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2"/>
  </w:num>
  <w:num w:numId="2">
    <w:abstractNumId w:val="16"/>
  </w:num>
  <w:num w:numId="3">
    <w:abstractNumId w:val="4"/>
  </w:num>
  <w:num w:numId="4">
    <w:abstractNumId w:val="0"/>
  </w:num>
  <w:num w:numId="5">
    <w:abstractNumId w:val="8"/>
  </w:num>
  <w:num w:numId="6">
    <w:abstractNumId w:val="15"/>
  </w:num>
  <w:num w:numId="7">
    <w:abstractNumId w:val="25"/>
  </w:num>
  <w:num w:numId="8">
    <w:abstractNumId w:val="24"/>
  </w:num>
  <w:num w:numId="9">
    <w:abstractNumId w:val="19"/>
  </w:num>
  <w:num w:numId="10">
    <w:abstractNumId w:val="28"/>
  </w:num>
  <w:num w:numId="11">
    <w:abstractNumId w:val="14"/>
  </w:num>
  <w:num w:numId="12">
    <w:abstractNumId w:val="20"/>
  </w:num>
  <w:num w:numId="13">
    <w:abstractNumId w:val="9"/>
  </w:num>
  <w:num w:numId="14">
    <w:abstractNumId w:val="7"/>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7"/>
  </w:num>
  <w:num w:numId="19">
    <w:abstractNumId w:val="2"/>
  </w:num>
  <w:num w:numId="20">
    <w:abstractNumId w:val="27"/>
  </w:num>
  <w:num w:numId="21">
    <w:abstractNumId w:val="13"/>
  </w:num>
  <w:num w:numId="22">
    <w:abstractNumId w:val="11"/>
  </w:num>
  <w:num w:numId="23">
    <w:abstractNumId w:val="5"/>
  </w:num>
  <w:num w:numId="24">
    <w:abstractNumId w:val="18"/>
  </w:num>
  <w:num w:numId="25">
    <w:abstractNumId w:val="1"/>
  </w:num>
  <w:num w:numId="26">
    <w:abstractNumId w:val="6"/>
  </w:num>
  <w:num w:numId="27">
    <w:abstractNumId w:val="23"/>
  </w:num>
  <w:num w:numId="28">
    <w:abstractNumId w:val="3"/>
  </w:num>
  <w:num w:numId="29">
    <w:abstractNumId w:val="10"/>
  </w:num>
  <w:num w:numId="30">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hyphenationZone w:val="357"/>
  <w:doNotHyphenateCaps/>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C755D"/>
    <w:rsid w:val="00004650"/>
    <w:rsid w:val="00007ADB"/>
    <w:rsid w:val="000228A4"/>
    <w:rsid w:val="00024CA3"/>
    <w:rsid w:val="00030D02"/>
    <w:rsid w:val="00031B1F"/>
    <w:rsid w:val="00033B56"/>
    <w:rsid w:val="0003496E"/>
    <w:rsid w:val="00036009"/>
    <w:rsid w:val="00036196"/>
    <w:rsid w:val="000403CB"/>
    <w:rsid w:val="00042796"/>
    <w:rsid w:val="00042CEE"/>
    <w:rsid w:val="00043070"/>
    <w:rsid w:val="00043109"/>
    <w:rsid w:val="00044A11"/>
    <w:rsid w:val="00054569"/>
    <w:rsid w:val="00055EC3"/>
    <w:rsid w:val="000615D9"/>
    <w:rsid w:val="00062A08"/>
    <w:rsid w:val="0006303B"/>
    <w:rsid w:val="000733BE"/>
    <w:rsid w:val="00074D93"/>
    <w:rsid w:val="0007714F"/>
    <w:rsid w:val="00083A37"/>
    <w:rsid w:val="000846A5"/>
    <w:rsid w:val="00085FE5"/>
    <w:rsid w:val="00091027"/>
    <w:rsid w:val="00092E9C"/>
    <w:rsid w:val="0009439B"/>
    <w:rsid w:val="0009756B"/>
    <w:rsid w:val="000A101C"/>
    <w:rsid w:val="000A5BE1"/>
    <w:rsid w:val="000B3DF2"/>
    <w:rsid w:val="000B4B1B"/>
    <w:rsid w:val="000B5DD8"/>
    <w:rsid w:val="000B6C7A"/>
    <w:rsid w:val="000C7555"/>
    <w:rsid w:val="000C755D"/>
    <w:rsid w:val="000D1D16"/>
    <w:rsid w:val="000D4458"/>
    <w:rsid w:val="000D78B8"/>
    <w:rsid w:val="000E2BEB"/>
    <w:rsid w:val="000E5881"/>
    <w:rsid w:val="000E61D7"/>
    <w:rsid w:val="000E74BF"/>
    <w:rsid w:val="000F1109"/>
    <w:rsid w:val="000F4CB5"/>
    <w:rsid w:val="000F7166"/>
    <w:rsid w:val="000F7F33"/>
    <w:rsid w:val="00101A9C"/>
    <w:rsid w:val="00103D43"/>
    <w:rsid w:val="00104D8B"/>
    <w:rsid w:val="00112A73"/>
    <w:rsid w:val="00115292"/>
    <w:rsid w:val="0011573B"/>
    <w:rsid w:val="00117145"/>
    <w:rsid w:val="00122764"/>
    <w:rsid w:val="00123DB4"/>
    <w:rsid w:val="00124F2D"/>
    <w:rsid w:val="00126287"/>
    <w:rsid w:val="0014297E"/>
    <w:rsid w:val="00145E9D"/>
    <w:rsid w:val="00146146"/>
    <w:rsid w:val="00151422"/>
    <w:rsid w:val="00151F27"/>
    <w:rsid w:val="0015778F"/>
    <w:rsid w:val="001577F3"/>
    <w:rsid w:val="0016395B"/>
    <w:rsid w:val="0017126D"/>
    <w:rsid w:val="00171913"/>
    <w:rsid w:val="00172297"/>
    <w:rsid w:val="00173EC6"/>
    <w:rsid w:val="001756B7"/>
    <w:rsid w:val="001764A0"/>
    <w:rsid w:val="00181C8A"/>
    <w:rsid w:val="001824C5"/>
    <w:rsid w:val="00184627"/>
    <w:rsid w:val="00186B1E"/>
    <w:rsid w:val="00193D69"/>
    <w:rsid w:val="00193D8D"/>
    <w:rsid w:val="001970DB"/>
    <w:rsid w:val="001974DD"/>
    <w:rsid w:val="00197743"/>
    <w:rsid w:val="001B19D2"/>
    <w:rsid w:val="001B26B3"/>
    <w:rsid w:val="001B33CD"/>
    <w:rsid w:val="001B62BB"/>
    <w:rsid w:val="001C5B3A"/>
    <w:rsid w:val="001C65A1"/>
    <w:rsid w:val="001C6AC1"/>
    <w:rsid w:val="001C7667"/>
    <w:rsid w:val="001D165A"/>
    <w:rsid w:val="001D4D44"/>
    <w:rsid w:val="001D6296"/>
    <w:rsid w:val="001E12FA"/>
    <w:rsid w:val="001E161A"/>
    <w:rsid w:val="001E4546"/>
    <w:rsid w:val="001F42F5"/>
    <w:rsid w:val="00202EF2"/>
    <w:rsid w:val="002061FA"/>
    <w:rsid w:val="0021728C"/>
    <w:rsid w:val="00220D23"/>
    <w:rsid w:val="00222D86"/>
    <w:rsid w:val="002251C5"/>
    <w:rsid w:val="002302DD"/>
    <w:rsid w:val="002311B2"/>
    <w:rsid w:val="00231E8C"/>
    <w:rsid w:val="00233AD1"/>
    <w:rsid w:val="00233E7B"/>
    <w:rsid w:val="0024113A"/>
    <w:rsid w:val="00245497"/>
    <w:rsid w:val="002457A7"/>
    <w:rsid w:val="00250DC2"/>
    <w:rsid w:val="002512F7"/>
    <w:rsid w:val="002526B1"/>
    <w:rsid w:val="0025422B"/>
    <w:rsid w:val="00255A8F"/>
    <w:rsid w:val="00256DC7"/>
    <w:rsid w:val="00256E13"/>
    <w:rsid w:val="00263654"/>
    <w:rsid w:val="00265BB1"/>
    <w:rsid w:val="00267779"/>
    <w:rsid w:val="00267A10"/>
    <w:rsid w:val="00271541"/>
    <w:rsid w:val="00272101"/>
    <w:rsid w:val="00273303"/>
    <w:rsid w:val="00274EBD"/>
    <w:rsid w:val="00280231"/>
    <w:rsid w:val="00281941"/>
    <w:rsid w:val="002852D8"/>
    <w:rsid w:val="0028533F"/>
    <w:rsid w:val="00285564"/>
    <w:rsid w:val="00291DEC"/>
    <w:rsid w:val="00293B8B"/>
    <w:rsid w:val="002A6D4D"/>
    <w:rsid w:val="002B1BEC"/>
    <w:rsid w:val="002B1CA6"/>
    <w:rsid w:val="002B2681"/>
    <w:rsid w:val="002B2CE0"/>
    <w:rsid w:val="002B30A6"/>
    <w:rsid w:val="002B5604"/>
    <w:rsid w:val="002B6C89"/>
    <w:rsid w:val="002C025E"/>
    <w:rsid w:val="002C145A"/>
    <w:rsid w:val="002C1AF7"/>
    <w:rsid w:val="002C336A"/>
    <w:rsid w:val="002C48A0"/>
    <w:rsid w:val="002D0173"/>
    <w:rsid w:val="002D1E66"/>
    <w:rsid w:val="002D2E36"/>
    <w:rsid w:val="002D4843"/>
    <w:rsid w:val="002D49F1"/>
    <w:rsid w:val="002E1E8B"/>
    <w:rsid w:val="002E246A"/>
    <w:rsid w:val="002E4486"/>
    <w:rsid w:val="002E5B2D"/>
    <w:rsid w:val="002E7999"/>
    <w:rsid w:val="002F0A81"/>
    <w:rsid w:val="002F5D2B"/>
    <w:rsid w:val="002F6E7C"/>
    <w:rsid w:val="002F71B7"/>
    <w:rsid w:val="003018A6"/>
    <w:rsid w:val="003031F6"/>
    <w:rsid w:val="003042ED"/>
    <w:rsid w:val="00304564"/>
    <w:rsid w:val="00305512"/>
    <w:rsid w:val="00307471"/>
    <w:rsid w:val="003079DC"/>
    <w:rsid w:val="00317B50"/>
    <w:rsid w:val="00320563"/>
    <w:rsid w:val="0032145B"/>
    <w:rsid w:val="0032756D"/>
    <w:rsid w:val="0034134C"/>
    <w:rsid w:val="003436CF"/>
    <w:rsid w:val="003467A5"/>
    <w:rsid w:val="00350BB9"/>
    <w:rsid w:val="00352704"/>
    <w:rsid w:val="00352917"/>
    <w:rsid w:val="00352A9F"/>
    <w:rsid w:val="0035524D"/>
    <w:rsid w:val="00357267"/>
    <w:rsid w:val="00357574"/>
    <w:rsid w:val="00357B2E"/>
    <w:rsid w:val="00357FC1"/>
    <w:rsid w:val="00360654"/>
    <w:rsid w:val="00361609"/>
    <w:rsid w:val="00362505"/>
    <w:rsid w:val="00363AC0"/>
    <w:rsid w:val="00366279"/>
    <w:rsid w:val="00374999"/>
    <w:rsid w:val="003760C4"/>
    <w:rsid w:val="003824B4"/>
    <w:rsid w:val="00384273"/>
    <w:rsid w:val="00384D04"/>
    <w:rsid w:val="00390C8D"/>
    <w:rsid w:val="003A2510"/>
    <w:rsid w:val="003A30C5"/>
    <w:rsid w:val="003B0906"/>
    <w:rsid w:val="003B1614"/>
    <w:rsid w:val="003B33A4"/>
    <w:rsid w:val="003B35B2"/>
    <w:rsid w:val="003C0928"/>
    <w:rsid w:val="003C0E16"/>
    <w:rsid w:val="003C264A"/>
    <w:rsid w:val="003D2200"/>
    <w:rsid w:val="003D2263"/>
    <w:rsid w:val="003D2515"/>
    <w:rsid w:val="003D4ECE"/>
    <w:rsid w:val="003D5F71"/>
    <w:rsid w:val="003E1985"/>
    <w:rsid w:val="003E48CE"/>
    <w:rsid w:val="003E5127"/>
    <w:rsid w:val="003E5BDA"/>
    <w:rsid w:val="003E6916"/>
    <w:rsid w:val="003F0172"/>
    <w:rsid w:val="003F0990"/>
    <w:rsid w:val="003F1886"/>
    <w:rsid w:val="003F2F5F"/>
    <w:rsid w:val="003F6BCD"/>
    <w:rsid w:val="004001B0"/>
    <w:rsid w:val="004027E3"/>
    <w:rsid w:val="004037A6"/>
    <w:rsid w:val="004047DC"/>
    <w:rsid w:val="00410507"/>
    <w:rsid w:val="0041157C"/>
    <w:rsid w:val="00423625"/>
    <w:rsid w:val="00424A23"/>
    <w:rsid w:val="00425FAA"/>
    <w:rsid w:val="00443579"/>
    <w:rsid w:val="00450C8C"/>
    <w:rsid w:val="00453967"/>
    <w:rsid w:val="00454440"/>
    <w:rsid w:val="00457EBE"/>
    <w:rsid w:val="004607D9"/>
    <w:rsid w:val="00461ED2"/>
    <w:rsid w:val="00471B41"/>
    <w:rsid w:val="00473BA9"/>
    <w:rsid w:val="00475303"/>
    <w:rsid w:val="00476411"/>
    <w:rsid w:val="00486323"/>
    <w:rsid w:val="00491828"/>
    <w:rsid w:val="00493830"/>
    <w:rsid w:val="00496488"/>
    <w:rsid w:val="00496EAE"/>
    <w:rsid w:val="004A1895"/>
    <w:rsid w:val="004A382F"/>
    <w:rsid w:val="004A4629"/>
    <w:rsid w:val="004B4539"/>
    <w:rsid w:val="004C7DD7"/>
    <w:rsid w:val="004D30ED"/>
    <w:rsid w:val="004D359D"/>
    <w:rsid w:val="004D4A87"/>
    <w:rsid w:val="004D7616"/>
    <w:rsid w:val="004E2AF8"/>
    <w:rsid w:val="004E42CA"/>
    <w:rsid w:val="004E69AB"/>
    <w:rsid w:val="004E6BFD"/>
    <w:rsid w:val="004E76BB"/>
    <w:rsid w:val="004E7982"/>
    <w:rsid w:val="004F4BED"/>
    <w:rsid w:val="004F58FB"/>
    <w:rsid w:val="00505486"/>
    <w:rsid w:val="00506A67"/>
    <w:rsid w:val="00507F6F"/>
    <w:rsid w:val="005108E1"/>
    <w:rsid w:val="0051462D"/>
    <w:rsid w:val="00516399"/>
    <w:rsid w:val="00516814"/>
    <w:rsid w:val="005234C3"/>
    <w:rsid w:val="0052458F"/>
    <w:rsid w:val="00525AA0"/>
    <w:rsid w:val="00530500"/>
    <w:rsid w:val="00540B13"/>
    <w:rsid w:val="0054326D"/>
    <w:rsid w:val="00543391"/>
    <w:rsid w:val="00550728"/>
    <w:rsid w:val="00550E43"/>
    <w:rsid w:val="00553954"/>
    <w:rsid w:val="005572A4"/>
    <w:rsid w:val="00557AD6"/>
    <w:rsid w:val="00563759"/>
    <w:rsid w:val="00566915"/>
    <w:rsid w:val="00574BE6"/>
    <w:rsid w:val="005913AC"/>
    <w:rsid w:val="005919F1"/>
    <w:rsid w:val="0059314C"/>
    <w:rsid w:val="005A0162"/>
    <w:rsid w:val="005A1942"/>
    <w:rsid w:val="005A37C3"/>
    <w:rsid w:val="005A67F3"/>
    <w:rsid w:val="005B0763"/>
    <w:rsid w:val="005B4262"/>
    <w:rsid w:val="005B4DA5"/>
    <w:rsid w:val="005C0A58"/>
    <w:rsid w:val="005C1E76"/>
    <w:rsid w:val="005C2150"/>
    <w:rsid w:val="005C2AE6"/>
    <w:rsid w:val="005C42F3"/>
    <w:rsid w:val="005C529A"/>
    <w:rsid w:val="005D6B73"/>
    <w:rsid w:val="005E2A07"/>
    <w:rsid w:val="005E38C9"/>
    <w:rsid w:val="005E58E0"/>
    <w:rsid w:val="005F2302"/>
    <w:rsid w:val="005F432E"/>
    <w:rsid w:val="005F57D7"/>
    <w:rsid w:val="006047FA"/>
    <w:rsid w:val="00614398"/>
    <w:rsid w:val="00616AEF"/>
    <w:rsid w:val="0061784E"/>
    <w:rsid w:val="00617C7E"/>
    <w:rsid w:val="00621D21"/>
    <w:rsid w:val="00630076"/>
    <w:rsid w:val="00633D14"/>
    <w:rsid w:val="00635590"/>
    <w:rsid w:val="0063564B"/>
    <w:rsid w:val="00636ED4"/>
    <w:rsid w:val="0064125D"/>
    <w:rsid w:val="006413A4"/>
    <w:rsid w:val="00650064"/>
    <w:rsid w:val="0065043B"/>
    <w:rsid w:val="00653E17"/>
    <w:rsid w:val="00654762"/>
    <w:rsid w:val="00662EC5"/>
    <w:rsid w:val="00664591"/>
    <w:rsid w:val="00665E1D"/>
    <w:rsid w:val="006712B5"/>
    <w:rsid w:val="00672696"/>
    <w:rsid w:val="00686242"/>
    <w:rsid w:val="006876EB"/>
    <w:rsid w:val="00687DDA"/>
    <w:rsid w:val="00690BD9"/>
    <w:rsid w:val="00693D3A"/>
    <w:rsid w:val="006953E1"/>
    <w:rsid w:val="006A004F"/>
    <w:rsid w:val="006A00F3"/>
    <w:rsid w:val="006A39A0"/>
    <w:rsid w:val="006B5B05"/>
    <w:rsid w:val="006B68F9"/>
    <w:rsid w:val="006C0DD0"/>
    <w:rsid w:val="006C2F0C"/>
    <w:rsid w:val="006C3DF3"/>
    <w:rsid w:val="006D3A60"/>
    <w:rsid w:val="006D3D38"/>
    <w:rsid w:val="006D6B64"/>
    <w:rsid w:val="006D7DD3"/>
    <w:rsid w:val="006E1457"/>
    <w:rsid w:val="006E69B9"/>
    <w:rsid w:val="006F31AD"/>
    <w:rsid w:val="006F46D0"/>
    <w:rsid w:val="007074C9"/>
    <w:rsid w:val="00713270"/>
    <w:rsid w:val="00715038"/>
    <w:rsid w:val="00715B86"/>
    <w:rsid w:val="007177F6"/>
    <w:rsid w:val="00726D6F"/>
    <w:rsid w:val="007277D3"/>
    <w:rsid w:val="00727B19"/>
    <w:rsid w:val="00730BC5"/>
    <w:rsid w:val="00731733"/>
    <w:rsid w:val="007323F7"/>
    <w:rsid w:val="007331C0"/>
    <w:rsid w:val="007350F9"/>
    <w:rsid w:val="00740EB8"/>
    <w:rsid w:val="0074267F"/>
    <w:rsid w:val="007429DC"/>
    <w:rsid w:val="00754930"/>
    <w:rsid w:val="00761FBE"/>
    <w:rsid w:val="007676FC"/>
    <w:rsid w:val="00771610"/>
    <w:rsid w:val="00774151"/>
    <w:rsid w:val="00775CEF"/>
    <w:rsid w:val="007768E0"/>
    <w:rsid w:val="00781442"/>
    <w:rsid w:val="0078381E"/>
    <w:rsid w:val="00783CE0"/>
    <w:rsid w:val="00793917"/>
    <w:rsid w:val="00793C05"/>
    <w:rsid w:val="00793F5B"/>
    <w:rsid w:val="00795ACF"/>
    <w:rsid w:val="007A3AFF"/>
    <w:rsid w:val="007A6954"/>
    <w:rsid w:val="007B13D4"/>
    <w:rsid w:val="007B7FA4"/>
    <w:rsid w:val="007C0440"/>
    <w:rsid w:val="007C32C0"/>
    <w:rsid w:val="007D757A"/>
    <w:rsid w:val="007E49DB"/>
    <w:rsid w:val="007E6961"/>
    <w:rsid w:val="007F3D83"/>
    <w:rsid w:val="007F49D6"/>
    <w:rsid w:val="007F6E4B"/>
    <w:rsid w:val="008039E7"/>
    <w:rsid w:val="00812046"/>
    <w:rsid w:val="00813BF7"/>
    <w:rsid w:val="0081582A"/>
    <w:rsid w:val="00821DB2"/>
    <w:rsid w:val="00822D5D"/>
    <w:rsid w:val="00824882"/>
    <w:rsid w:val="008300BF"/>
    <w:rsid w:val="0083258F"/>
    <w:rsid w:val="00832775"/>
    <w:rsid w:val="0083576A"/>
    <w:rsid w:val="00840037"/>
    <w:rsid w:val="0084396D"/>
    <w:rsid w:val="0085198F"/>
    <w:rsid w:val="008809D3"/>
    <w:rsid w:val="00882093"/>
    <w:rsid w:val="0088407F"/>
    <w:rsid w:val="00884362"/>
    <w:rsid w:val="00886559"/>
    <w:rsid w:val="00886A57"/>
    <w:rsid w:val="00892B33"/>
    <w:rsid w:val="0089379B"/>
    <w:rsid w:val="00895B16"/>
    <w:rsid w:val="008A1511"/>
    <w:rsid w:val="008B0168"/>
    <w:rsid w:val="008B3381"/>
    <w:rsid w:val="008B3570"/>
    <w:rsid w:val="008B4575"/>
    <w:rsid w:val="008B47FF"/>
    <w:rsid w:val="008B59BB"/>
    <w:rsid w:val="008B5FEF"/>
    <w:rsid w:val="008B7CE3"/>
    <w:rsid w:val="008C14B3"/>
    <w:rsid w:val="008C16CA"/>
    <w:rsid w:val="008C2816"/>
    <w:rsid w:val="008C3662"/>
    <w:rsid w:val="008C562C"/>
    <w:rsid w:val="008D0C05"/>
    <w:rsid w:val="008E58C0"/>
    <w:rsid w:val="008F22F5"/>
    <w:rsid w:val="008F3A37"/>
    <w:rsid w:val="008F710C"/>
    <w:rsid w:val="008F7360"/>
    <w:rsid w:val="008F7652"/>
    <w:rsid w:val="008F7EFE"/>
    <w:rsid w:val="009002B6"/>
    <w:rsid w:val="009014C1"/>
    <w:rsid w:val="0090591E"/>
    <w:rsid w:val="00905A3A"/>
    <w:rsid w:val="0092094F"/>
    <w:rsid w:val="00924BB0"/>
    <w:rsid w:val="00926FE8"/>
    <w:rsid w:val="00927E64"/>
    <w:rsid w:val="0093027C"/>
    <w:rsid w:val="00932569"/>
    <w:rsid w:val="009372F9"/>
    <w:rsid w:val="00942F0A"/>
    <w:rsid w:val="009449D2"/>
    <w:rsid w:val="0094630B"/>
    <w:rsid w:val="00951587"/>
    <w:rsid w:val="00956855"/>
    <w:rsid w:val="0097475E"/>
    <w:rsid w:val="00975629"/>
    <w:rsid w:val="0097600D"/>
    <w:rsid w:val="00986006"/>
    <w:rsid w:val="0099031D"/>
    <w:rsid w:val="00990A32"/>
    <w:rsid w:val="0099312D"/>
    <w:rsid w:val="00993BC2"/>
    <w:rsid w:val="00996ECE"/>
    <w:rsid w:val="009A31D0"/>
    <w:rsid w:val="009A6F91"/>
    <w:rsid w:val="009B2304"/>
    <w:rsid w:val="009B2D2F"/>
    <w:rsid w:val="009C033F"/>
    <w:rsid w:val="009C120C"/>
    <w:rsid w:val="009C1748"/>
    <w:rsid w:val="009C218F"/>
    <w:rsid w:val="009C38CC"/>
    <w:rsid w:val="009C61FE"/>
    <w:rsid w:val="009C7AAE"/>
    <w:rsid w:val="009D26A3"/>
    <w:rsid w:val="009E4DE7"/>
    <w:rsid w:val="009F3EAA"/>
    <w:rsid w:val="00A00CA8"/>
    <w:rsid w:val="00A03EBF"/>
    <w:rsid w:val="00A045C1"/>
    <w:rsid w:val="00A13681"/>
    <w:rsid w:val="00A14EC4"/>
    <w:rsid w:val="00A15DCA"/>
    <w:rsid w:val="00A15E5E"/>
    <w:rsid w:val="00A221CF"/>
    <w:rsid w:val="00A23672"/>
    <w:rsid w:val="00A30BCA"/>
    <w:rsid w:val="00A37873"/>
    <w:rsid w:val="00A40045"/>
    <w:rsid w:val="00A426AA"/>
    <w:rsid w:val="00A455FA"/>
    <w:rsid w:val="00A457BC"/>
    <w:rsid w:val="00A46776"/>
    <w:rsid w:val="00A54074"/>
    <w:rsid w:val="00A54D7E"/>
    <w:rsid w:val="00A5634B"/>
    <w:rsid w:val="00A57AAF"/>
    <w:rsid w:val="00A60BC0"/>
    <w:rsid w:val="00A65655"/>
    <w:rsid w:val="00A67EF8"/>
    <w:rsid w:val="00A73D8D"/>
    <w:rsid w:val="00A74EEA"/>
    <w:rsid w:val="00A76F94"/>
    <w:rsid w:val="00A813E6"/>
    <w:rsid w:val="00A82C0B"/>
    <w:rsid w:val="00A90340"/>
    <w:rsid w:val="00A96110"/>
    <w:rsid w:val="00A96C33"/>
    <w:rsid w:val="00A96E9F"/>
    <w:rsid w:val="00A97735"/>
    <w:rsid w:val="00A97851"/>
    <w:rsid w:val="00AA1604"/>
    <w:rsid w:val="00AA73BD"/>
    <w:rsid w:val="00AA7B29"/>
    <w:rsid w:val="00AB1155"/>
    <w:rsid w:val="00AB4654"/>
    <w:rsid w:val="00AC15B4"/>
    <w:rsid w:val="00AC58AA"/>
    <w:rsid w:val="00AD0D2D"/>
    <w:rsid w:val="00AD7F7B"/>
    <w:rsid w:val="00AE0D2F"/>
    <w:rsid w:val="00AE1BC1"/>
    <w:rsid w:val="00AE1E99"/>
    <w:rsid w:val="00AF0CD1"/>
    <w:rsid w:val="00B00C22"/>
    <w:rsid w:val="00B0182B"/>
    <w:rsid w:val="00B03761"/>
    <w:rsid w:val="00B05904"/>
    <w:rsid w:val="00B065D3"/>
    <w:rsid w:val="00B07FC0"/>
    <w:rsid w:val="00B12794"/>
    <w:rsid w:val="00B15804"/>
    <w:rsid w:val="00B16578"/>
    <w:rsid w:val="00B168B5"/>
    <w:rsid w:val="00B17908"/>
    <w:rsid w:val="00B2024E"/>
    <w:rsid w:val="00B232C6"/>
    <w:rsid w:val="00B238D2"/>
    <w:rsid w:val="00B25A56"/>
    <w:rsid w:val="00B333CC"/>
    <w:rsid w:val="00B358DC"/>
    <w:rsid w:val="00B45E03"/>
    <w:rsid w:val="00B53623"/>
    <w:rsid w:val="00B55BD0"/>
    <w:rsid w:val="00B618D6"/>
    <w:rsid w:val="00B65095"/>
    <w:rsid w:val="00B66C1F"/>
    <w:rsid w:val="00B730BB"/>
    <w:rsid w:val="00B80E47"/>
    <w:rsid w:val="00B8344C"/>
    <w:rsid w:val="00B870E4"/>
    <w:rsid w:val="00B94FA3"/>
    <w:rsid w:val="00B958D6"/>
    <w:rsid w:val="00BA35CF"/>
    <w:rsid w:val="00BA3E91"/>
    <w:rsid w:val="00BA4CA3"/>
    <w:rsid w:val="00BA59EE"/>
    <w:rsid w:val="00BA6EC9"/>
    <w:rsid w:val="00BA7B0C"/>
    <w:rsid w:val="00BA7D2A"/>
    <w:rsid w:val="00BB147B"/>
    <w:rsid w:val="00BB18F1"/>
    <w:rsid w:val="00BC4462"/>
    <w:rsid w:val="00BC4482"/>
    <w:rsid w:val="00BC53DF"/>
    <w:rsid w:val="00BC5C57"/>
    <w:rsid w:val="00BD1DFE"/>
    <w:rsid w:val="00BD4C2D"/>
    <w:rsid w:val="00BD7868"/>
    <w:rsid w:val="00BE42ED"/>
    <w:rsid w:val="00BE7C8D"/>
    <w:rsid w:val="00BF0CD5"/>
    <w:rsid w:val="00BF51B1"/>
    <w:rsid w:val="00C00F81"/>
    <w:rsid w:val="00C039B1"/>
    <w:rsid w:val="00C05266"/>
    <w:rsid w:val="00C0738F"/>
    <w:rsid w:val="00C128FE"/>
    <w:rsid w:val="00C22CB9"/>
    <w:rsid w:val="00C22FE4"/>
    <w:rsid w:val="00C2342C"/>
    <w:rsid w:val="00C300C9"/>
    <w:rsid w:val="00C3015D"/>
    <w:rsid w:val="00C30C78"/>
    <w:rsid w:val="00C3576B"/>
    <w:rsid w:val="00C3789C"/>
    <w:rsid w:val="00C400D2"/>
    <w:rsid w:val="00C42A23"/>
    <w:rsid w:val="00C42E2E"/>
    <w:rsid w:val="00C45250"/>
    <w:rsid w:val="00C46112"/>
    <w:rsid w:val="00C46332"/>
    <w:rsid w:val="00C469CD"/>
    <w:rsid w:val="00C4750D"/>
    <w:rsid w:val="00C5091C"/>
    <w:rsid w:val="00C52F0C"/>
    <w:rsid w:val="00C5641D"/>
    <w:rsid w:val="00C6014F"/>
    <w:rsid w:val="00C601BA"/>
    <w:rsid w:val="00C607BF"/>
    <w:rsid w:val="00C66A52"/>
    <w:rsid w:val="00C70284"/>
    <w:rsid w:val="00C7327B"/>
    <w:rsid w:val="00C756D1"/>
    <w:rsid w:val="00C80253"/>
    <w:rsid w:val="00C841B0"/>
    <w:rsid w:val="00C845E3"/>
    <w:rsid w:val="00C90499"/>
    <w:rsid w:val="00C915C4"/>
    <w:rsid w:val="00C97881"/>
    <w:rsid w:val="00CA1377"/>
    <w:rsid w:val="00CA6055"/>
    <w:rsid w:val="00CA62EA"/>
    <w:rsid w:val="00CA7A3D"/>
    <w:rsid w:val="00CA7CB1"/>
    <w:rsid w:val="00CB1734"/>
    <w:rsid w:val="00CB2D4E"/>
    <w:rsid w:val="00CB3D73"/>
    <w:rsid w:val="00CB64D6"/>
    <w:rsid w:val="00CC38F3"/>
    <w:rsid w:val="00CD3289"/>
    <w:rsid w:val="00CF066C"/>
    <w:rsid w:val="00CF109F"/>
    <w:rsid w:val="00CF3266"/>
    <w:rsid w:val="00D05813"/>
    <w:rsid w:val="00D07186"/>
    <w:rsid w:val="00D072C9"/>
    <w:rsid w:val="00D15C40"/>
    <w:rsid w:val="00D15F90"/>
    <w:rsid w:val="00D20B89"/>
    <w:rsid w:val="00D24AD2"/>
    <w:rsid w:val="00D268A1"/>
    <w:rsid w:val="00D27318"/>
    <w:rsid w:val="00D35803"/>
    <w:rsid w:val="00D3658E"/>
    <w:rsid w:val="00D37A0C"/>
    <w:rsid w:val="00D4543D"/>
    <w:rsid w:val="00D45559"/>
    <w:rsid w:val="00D47963"/>
    <w:rsid w:val="00D532A2"/>
    <w:rsid w:val="00D5704B"/>
    <w:rsid w:val="00D60ED9"/>
    <w:rsid w:val="00D61EBD"/>
    <w:rsid w:val="00D62204"/>
    <w:rsid w:val="00D6230B"/>
    <w:rsid w:val="00D6789B"/>
    <w:rsid w:val="00D67939"/>
    <w:rsid w:val="00D741CF"/>
    <w:rsid w:val="00D752D9"/>
    <w:rsid w:val="00D7748A"/>
    <w:rsid w:val="00D829BC"/>
    <w:rsid w:val="00D9010D"/>
    <w:rsid w:val="00DA14D8"/>
    <w:rsid w:val="00DA2489"/>
    <w:rsid w:val="00DA6349"/>
    <w:rsid w:val="00DA7D49"/>
    <w:rsid w:val="00DB327E"/>
    <w:rsid w:val="00DB3C93"/>
    <w:rsid w:val="00DB3D2E"/>
    <w:rsid w:val="00DB6ED5"/>
    <w:rsid w:val="00DB7B5F"/>
    <w:rsid w:val="00DB7DB1"/>
    <w:rsid w:val="00DD1087"/>
    <w:rsid w:val="00DD3563"/>
    <w:rsid w:val="00DE10D9"/>
    <w:rsid w:val="00DE19C7"/>
    <w:rsid w:val="00DE42C1"/>
    <w:rsid w:val="00DE5435"/>
    <w:rsid w:val="00DF150F"/>
    <w:rsid w:val="00DF2C55"/>
    <w:rsid w:val="00DF2D7F"/>
    <w:rsid w:val="00DF4E21"/>
    <w:rsid w:val="00DF5905"/>
    <w:rsid w:val="00DF6ADC"/>
    <w:rsid w:val="00E009B4"/>
    <w:rsid w:val="00E03FB8"/>
    <w:rsid w:val="00E116EA"/>
    <w:rsid w:val="00E117ED"/>
    <w:rsid w:val="00E128C0"/>
    <w:rsid w:val="00E13DE2"/>
    <w:rsid w:val="00E2111E"/>
    <w:rsid w:val="00E21442"/>
    <w:rsid w:val="00E22465"/>
    <w:rsid w:val="00E250E2"/>
    <w:rsid w:val="00E26A29"/>
    <w:rsid w:val="00E26C7A"/>
    <w:rsid w:val="00E2797A"/>
    <w:rsid w:val="00E36B26"/>
    <w:rsid w:val="00E377B5"/>
    <w:rsid w:val="00E40DF6"/>
    <w:rsid w:val="00E436A2"/>
    <w:rsid w:val="00E43E18"/>
    <w:rsid w:val="00E44202"/>
    <w:rsid w:val="00E4672C"/>
    <w:rsid w:val="00E5062A"/>
    <w:rsid w:val="00E54617"/>
    <w:rsid w:val="00E557E3"/>
    <w:rsid w:val="00E5736A"/>
    <w:rsid w:val="00E6081B"/>
    <w:rsid w:val="00E630E3"/>
    <w:rsid w:val="00E7042C"/>
    <w:rsid w:val="00E74082"/>
    <w:rsid w:val="00E74DD4"/>
    <w:rsid w:val="00E829F2"/>
    <w:rsid w:val="00E82C4B"/>
    <w:rsid w:val="00E85EA6"/>
    <w:rsid w:val="00E865D5"/>
    <w:rsid w:val="00E86D5B"/>
    <w:rsid w:val="00E87CE3"/>
    <w:rsid w:val="00E87DE8"/>
    <w:rsid w:val="00E91AFB"/>
    <w:rsid w:val="00E929D6"/>
    <w:rsid w:val="00E960CA"/>
    <w:rsid w:val="00EA2EAE"/>
    <w:rsid w:val="00EA3387"/>
    <w:rsid w:val="00EB2971"/>
    <w:rsid w:val="00EB604A"/>
    <w:rsid w:val="00EB7B99"/>
    <w:rsid w:val="00EC1BC6"/>
    <w:rsid w:val="00EC3946"/>
    <w:rsid w:val="00EC6008"/>
    <w:rsid w:val="00ED0E3C"/>
    <w:rsid w:val="00ED26A4"/>
    <w:rsid w:val="00ED383D"/>
    <w:rsid w:val="00ED469A"/>
    <w:rsid w:val="00EE07D6"/>
    <w:rsid w:val="00EE3290"/>
    <w:rsid w:val="00EE34A4"/>
    <w:rsid w:val="00EE3DFE"/>
    <w:rsid w:val="00EE555A"/>
    <w:rsid w:val="00EE6331"/>
    <w:rsid w:val="00EE649E"/>
    <w:rsid w:val="00EF07E1"/>
    <w:rsid w:val="00EF2364"/>
    <w:rsid w:val="00EF2628"/>
    <w:rsid w:val="00EF45BE"/>
    <w:rsid w:val="00F00E46"/>
    <w:rsid w:val="00F01DAA"/>
    <w:rsid w:val="00F02F3F"/>
    <w:rsid w:val="00F15306"/>
    <w:rsid w:val="00F16E74"/>
    <w:rsid w:val="00F1764F"/>
    <w:rsid w:val="00F21103"/>
    <w:rsid w:val="00F22B8E"/>
    <w:rsid w:val="00F25849"/>
    <w:rsid w:val="00F26633"/>
    <w:rsid w:val="00F26B84"/>
    <w:rsid w:val="00F3157A"/>
    <w:rsid w:val="00F3208F"/>
    <w:rsid w:val="00F33CC5"/>
    <w:rsid w:val="00F3649C"/>
    <w:rsid w:val="00F37DBC"/>
    <w:rsid w:val="00F41930"/>
    <w:rsid w:val="00F45A58"/>
    <w:rsid w:val="00F4689D"/>
    <w:rsid w:val="00F53AF8"/>
    <w:rsid w:val="00F5402D"/>
    <w:rsid w:val="00F614DC"/>
    <w:rsid w:val="00F664B7"/>
    <w:rsid w:val="00F70D0E"/>
    <w:rsid w:val="00F7373E"/>
    <w:rsid w:val="00F81A80"/>
    <w:rsid w:val="00F84B79"/>
    <w:rsid w:val="00F860C6"/>
    <w:rsid w:val="00F90643"/>
    <w:rsid w:val="00F90F72"/>
    <w:rsid w:val="00F95A73"/>
    <w:rsid w:val="00FA23E6"/>
    <w:rsid w:val="00FA41EF"/>
    <w:rsid w:val="00FB0FB7"/>
    <w:rsid w:val="00FB1CDE"/>
    <w:rsid w:val="00FB42D7"/>
    <w:rsid w:val="00FC5D9C"/>
    <w:rsid w:val="00FC606F"/>
    <w:rsid w:val="00FD5389"/>
    <w:rsid w:val="00FD5B59"/>
    <w:rsid w:val="00FE2495"/>
    <w:rsid w:val="00FE2A23"/>
    <w:rsid w:val="00FE7A54"/>
    <w:rsid w:val="00FF2D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C22"/>
    <w:pPr>
      <w:widowControl w:val="0"/>
      <w:overflowPunct w:val="0"/>
      <w:autoSpaceDE w:val="0"/>
      <w:autoSpaceDN w:val="0"/>
      <w:adjustRightInd w:val="0"/>
      <w:textAlignment w:val="baseline"/>
    </w:pPr>
    <w:rPr>
      <w:rFonts w:ascii="Arial" w:hAnsi="Arial"/>
    </w:rPr>
  </w:style>
  <w:style w:type="paragraph" w:styleId="1">
    <w:name w:val="heading 1"/>
    <w:basedOn w:val="a"/>
    <w:next w:val="a"/>
    <w:qFormat/>
    <w:rsid w:val="00B00C22"/>
    <w:pPr>
      <w:keepNext/>
      <w:outlineLvl w:val="0"/>
    </w:pPr>
    <w:rPr>
      <w:b/>
      <w:bCs/>
      <w:sz w:val="18"/>
    </w:rPr>
  </w:style>
  <w:style w:type="paragraph" w:styleId="2">
    <w:name w:val="heading 2"/>
    <w:basedOn w:val="a"/>
    <w:next w:val="a"/>
    <w:qFormat/>
    <w:rsid w:val="00B00C22"/>
    <w:pPr>
      <w:keepNext/>
      <w:widowControl/>
      <w:overflowPunct/>
      <w:autoSpaceDE/>
      <w:autoSpaceDN/>
      <w:adjustRightInd/>
      <w:spacing w:before="240" w:after="60" w:line="276" w:lineRule="auto"/>
      <w:textAlignment w:val="auto"/>
      <w:outlineLvl w:val="1"/>
    </w:pPr>
    <w:rPr>
      <w:rFonts w:ascii="Cambria" w:hAnsi="Cambria"/>
      <w:b/>
      <w:bCs/>
      <w:i/>
      <w:iCs/>
      <w:sz w:val="28"/>
      <w:szCs w:val="28"/>
      <w:lang w:eastAsia="en-US"/>
    </w:rPr>
  </w:style>
  <w:style w:type="paragraph" w:styleId="3">
    <w:name w:val="heading 3"/>
    <w:basedOn w:val="a"/>
    <w:next w:val="a"/>
    <w:qFormat/>
    <w:rsid w:val="00B00C22"/>
    <w:pPr>
      <w:keepNext/>
      <w:outlineLvl w:val="2"/>
    </w:pPr>
    <w:rPr>
      <w:b/>
      <w:bCs/>
    </w:rPr>
  </w:style>
  <w:style w:type="paragraph" w:styleId="6">
    <w:name w:val="heading 6"/>
    <w:basedOn w:val="a"/>
    <w:next w:val="a"/>
    <w:qFormat/>
    <w:rsid w:val="00B00C22"/>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FollowedHyperlink"/>
    <w:rsid w:val="00B00C22"/>
    <w:rPr>
      <w:color w:val="800080"/>
      <w:u w:val="single"/>
    </w:rPr>
  </w:style>
  <w:style w:type="paragraph" w:styleId="a3">
    <w:name w:val="Balloon Text"/>
    <w:basedOn w:val="a"/>
    <w:semiHidden/>
    <w:rsid w:val="00B00C22"/>
    <w:rPr>
      <w:rFonts w:ascii="Tahoma" w:hAnsi="Tahoma" w:cs="Tahoma"/>
      <w:sz w:val="16"/>
      <w:szCs w:val="16"/>
    </w:rPr>
  </w:style>
  <w:style w:type="character" w:styleId="-0">
    <w:name w:val="Hyperlink"/>
    <w:rsid w:val="00B00C22"/>
    <w:rPr>
      <w:color w:val="0000FF"/>
      <w:u w:val="single"/>
    </w:rPr>
  </w:style>
  <w:style w:type="paragraph" w:styleId="Web">
    <w:name w:val="Normal (Web)"/>
    <w:basedOn w:val="a"/>
    <w:uiPriority w:val="99"/>
    <w:rsid w:val="00B00C22"/>
    <w:pPr>
      <w:widowControl/>
      <w:overflowPunct/>
      <w:autoSpaceDE/>
      <w:autoSpaceDN/>
      <w:adjustRightInd/>
      <w:textAlignment w:val="auto"/>
    </w:pPr>
    <w:rPr>
      <w:rFonts w:ascii="Times New Roman" w:hAnsi="Times New Roman"/>
      <w:sz w:val="24"/>
      <w:szCs w:val="24"/>
    </w:rPr>
  </w:style>
  <w:style w:type="character" w:styleId="a4">
    <w:name w:val="Strong"/>
    <w:qFormat/>
    <w:rsid w:val="00B00C22"/>
    <w:rPr>
      <w:b/>
      <w:bCs/>
    </w:rPr>
  </w:style>
  <w:style w:type="paragraph" w:styleId="a5">
    <w:name w:val="Body Text Indent"/>
    <w:basedOn w:val="a"/>
    <w:link w:val="Char"/>
    <w:rsid w:val="00B00C22"/>
    <w:pPr>
      <w:widowControl/>
      <w:spacing w:after="120"/>
      <w:ind w:left="283"/>
    </w:pPr>
    <w:rPr>
      <w:sz w:val="24"/>
    </w:rPr>
  </w:style>
  <w:style w:type="paragraph" w:styleId="30">
    <w:name w:val="Body Text Indent 3"/>
    <w:basedOn w:val="a"/>
    <w:rsid w:val="00B00C22"/>
    <w:pPr>
      <w:spacing w:after="120"/>
      <w:ind w:left="283"/>
    </w:pPr>
    <w:rPr>
      <w:sz w:val="16"/>
      <w:szCs w:val="16"/>
    </w:rPr>
  </w:style>
  <w:style w:type="paragraph" w:styleId="20">
    <w:name w:val="Body Text Indent 2"/>
    <w:basedOn w:val="a"/>
    <w:rsid w:val="00B00C22"/>
    <w:pPr>
      <w:spacing w:after="120" w:line="480" w:lineRule="auto"/>
      <w:ind w:left="283"/>
    </w:pPr>
  </w:style>
  <w:style w:type="character" w:customStyle="1" w:styleId="CharChar14">
    <w:name w:val="Char Char14"/>
    <w:semiHidden/>
    <w:rsid w:val="00B00C22"/>
    <w:rPr>
      <w:rFonts w:ascii="Cambria" w:hAnsi="Cambria"/>
      <w:b/>
      <w:bCs/>
      <w:i/>
      <w:iCs/>
      <w:sz w:val="28"/>
      <w:szCs w:val="28"/>
      <w:lang w:val="el-GR" w:eastAsia="en-US" w:bidi="ar-SA"/>
    </w:rPr>
  </w:style>
  <w:style w:type="paragraph" w:styleId="a6">
    <w:name w:val="Body Text"/>
    <w:basedOn w:val="a"/>
    <w:rsid w:val="00B00C22"/>
    <w:pPr>
      <w:spacing w:after="120"/>
    </w:pPr>
  </w:style>
  <w:style w:type="character" w:customStyle="1" w:styleId="CharChar3">
    <w:name w:val="Char Char3"/>
    <w:semiHidden/>
    <w:locked/>
    <w:rsid w:val="00B00C22"/>
    <w:rPr>
      <w:rFonts w:ascii="Calibri" w:eastAsia="Calibri" w:hAnsi="Calibri"/>
      <w:lang w:val="el-GR" w:eastAsia="en-US" w:bidi="ar-SA"/>
    </w:rPr>
  </w:style>
  <w:style w:type="paragraph" w:styleId="a7">
    <w:name w:val="annotation text"/>
    <w:basedOn w:val="a"/>
    <w:link w:val="Char0"/>
    <w:semiHidden/>
    <w:rsid w:val="00B00C22"/>
    <w:pPr>
      <w:widowControl/>
      <w:overflowPunct/>
      <w:autoSpaceDE/>
      <w:autoSpaceDN/>
      <w:adjustRightInd/>
      <w:spacing w:after="200" w:line="276" w:lineRule="auto"/>
      <w:textAlignment w:val="auto"/>
    </w:pPr>
    <w:rPr>
      <w:rFonts w:ascii="Calibri" w:eastAsia="Calibri" w:hAnsi="Calibri"/>
      <w:lang w:eastAsia="en-US"/>
    </w:rPr>
  </w:style>
  <w:style w:type="paragraph" w:styleId="21">
    <w:name w:val="Body Text 2"/>
    <w:basedOn w:val="a"/>
    <w:rsid w:val="00B00C22"/>
    <w:pPr>
      <w:spacing w:line="360" w:lineRule="auto"/>
    </w:pPr>
    <w:rPr>
      <w:rFonts w:cs="Arial"/>
      <w:b/>
      <w:bCs/>
    </w:rPr>
  </w:style>
  <w:style w:type="table" w:styleId="a8">
    <w:name w:val="Table Grid"/>
    <w:basedOn w:val="a1"/>
    <w:uiPriority w:val="59"/>
    <w:rsid w:val="00C845E3"/>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07D9"/>
    <w:pPr>
      <w:autoSpaceDE w:val="0"/>
      <w:autoSpaceDN w:val="0"/>
      <w:adjustRightInd w:val="0"/>
    </w:pPr>
    <w:rPr>
      <w:color w:val="000000"/>
      <w:sz w:val="24"/>
      <w:szCs w:val="24"/>
    </w:rPr>
  </w:style>
  <w:style w:type="paragraph" w:styleId="a9">
    <w:name w:val="List Paragraph"/>
    <w:basedOn w:val="a"/>
    <w:uiPriority w:val="34"/>
    <w:qFormat/>
    <w:rsid w:val="00C039B1"/>
    <w:pPr>
      <w:ind w:left="720"/>
      <w:contextualSpacing/>
    </w:pPr>
  </w:style>
  <w:style w:type="paragraph" w:styleId="aa">
    <w:name w:val="header"/>
    <w:basedOn w:val="a"/>
    <w:link w:val="Char1"/>
    <w:rsid w:val="00AC15B4"/>
    <w:pPr>
      <w:tabs>
        <w:tab w:val="center" w:pos="4153"/>
        <w:tab w:val="right" w:pos="8306"/>
      </w:tabs>
    </w:pPr>
  </w:style>
  <w:style w:type="character" w:customStyle="1" w:styleId="Char1">
    <w:name w:val="Κεφαλίδα Char"/>
    <w:link w:val="aa"/>
    <w:rsid w:val="00AC15B4"/>
    <w:rPr>
      <w:rFonts w:ascii="Arial" w:hAnsi="Arial"/>
    </w:rPr>
  </w:style>
  <w:style w:type="paragraph" w:styleId="ab">
    <w:name w:val="footer"/>
    <w:basedOn w:val="a"/>
    <w:link w:val="Char2"/>
    <w:rsid w:val="00AC15B4"/>
    <w:pPr>
      <w:tabs>
        <w:tab w:val="center" w:pos="4153"/>
        <w:tab w:val="right" w:pos="8306"/>
      </w:tabs>
    </w:pPr>
  </w:style>
  <w:style w:type="character" w:customStyle="1" w:styleId="Char2">
    <w:name w:val="Υποσέλιδο Char"/>
    <w:link w:val="ab"/>
    <w:rsid w:val="00AC15B4"/>
    <w:rPr>
      <w:rFonts w:ascii="Arial" w:hAnsi="Arial"/>
    </w:rPr>
  </w:style>
  <w:style w:type="paragraph" w:styleId="ac">
    <w:name w:val="annotation subject"/>
    <w:basedOn w:val="a7"/>
    <w:next w:val="a7"/>
    <w:link w:val="Char3"/>
    <w:rsid w:val="00E5736A"/>
    <w:pPr>
      <w:spacing w:line="240" w:lineRule="auto"/>
    </w:pPr>
    <w:rPr>
      <w:b/>
      <w:bCs/>
    </w:rPr>
  </w:style>
  <w:style w:type="character" w:customStyle="1" w:styleId="Char0">
    <w:name w:val="Κείμενο σχολίου Char"/>
    <w:link w:val="a7"/>
    <w:semiHidden/>
    <w:rsid w:val="00E5736A"/>
    <w:rPr>
      <w:rFonts w:ascii="Calibri" w:eastAsia="Calibri" w:hAnsi="Calibri"/>
      <w:lang w:eastAsia="en-US"/>
    </w:rPr>
  </w:style>
  <w:style w:type="character" w:customStyle="1" w:styleId="Char3">
    <w:name w:val="Θέμα σχολίου Char"/>
    <w:link w:val="ac"/>
    <w:rsid w:val="00E5736A"/>
    <w:rPr>
      <w:rFonts w:ascii="Calibri" w:eastAsia="Calibri" w:hAnsi="Calibri"/>
      <w:b/>
      <w:bCs/>
      <w:lang w:eastAsia="en-US"/>
    </w:rPr>
  </w:style>
  <w:style w:type="paragraph" w:styleId="ad">
    <w:name w:val="No Spacing"/>
    <w:uiPriority w:val="1"/>
    <w:qFormat/>
    <w:rsid w:val="002D4843"/>
    <w:rPr>
      <w:rFonts w:ascii="Calibri" w:eastAsia="Calibri" w:hAnsi="Calibri"/>
      <w:sz w:val="22"/>
      <w:szCs w:val="22"/>
      <w:lang w:eastAsia="en-US"/>
    </w:rPr>
  </w:style>
  <w:style w:type="character" w:customStyle="1" w:styleId="Char">
    <w:name w:val="Σώμα κείμενου με εσοχή Char"/>
    <w:link w:val="a5"/>
    <w:rsid w:val="005E58E0"/>
    <w:rPr>
      <w:rFonts w:ascii="Arial" w:hAnsi="Arial"/>
      <w:sz w:val="24"/>
      <w:lang w:val="el-GR" w:eastAsia="el-GR"/>
    </w:rPr>
  </w:style>
  <w:style w:type="table" w:customStyle="1" w:styleId="10">
    <w:name w:val="Πλέγμα πίνακα1"/>
    <w:basedOn w:val="a1"/>
    <w:next w:val="a8"/>
    <w:uiPriority w:val="59"/>
    <w:rsid w:val="005C21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419736">
      <w:bodyDiv w:val="1"/>
      <w:marLeft w:val="0"/>
      <w:marRight w:val="0"/>
      <w:marTop w:val="0"/>
      <w:marBottom w:val="0"/>
      <w:divBdr>
        <w:top w:val="none" w:sz="0" w:space="0" w:color="auto"/>
        <w:left w:val="none" w:sz="0" w:space="0" w:color="auto"/>
        <w:bottom w:val="none" w:sz="0" w:space="0" w:color="auto"/>
        <w:right w:val="none" w:sz="0" w:space="0" w:color="auto"/>
      </w:divBdr>
    </w:div>
    <w:div w:id="74596831">
      <w:bodyDiv w:val="1"/>
      <w:marLeft w:val="0"/>
      <w:marRight w:val="0"/>
      <w:marTop w:val="0"/>
      <w:marBottom w:val="0"/>
      <w:divBdr>
        <w:top w:val="none" w:sz="0" w:space="0" w:color="auto"/>
        <w:left w:val="none" w:sz="0" w:space="0" w:color="auto"/>
        <w:bottom w:val="none" w:sz="0" w:space="0" w:color="auto"/>
        <w:right w:val="none" w:sz="0" w:space="0" w:color="auto"/>
      </w:divBdr>
    </w:div>
    <w:div w:id="332150524">
      <w:bodyDiv w:val="1"/>
      <w:marLeft w:val="0"/>
      <w:marRight w:val="0"/>
      <w:marTop w:val="0"/>
      <w:marBottom w:val="0"/>
      <w:divBdr>
        <w:top w:val="none" w:sz="0" w:space="0" w:color="auto"/>
        <w:left w:val="none" w:sz="0" w:space="0" w:color="auto"/>
        <w:bottom w:val="none" w:sz="0" w:space="0" w:color="auto"/>
        <w:right w:val="none" w:sz="0" w:space="0" w:color="auto"/>
      </w:divBdr>
    </w:div>
    <w:div w:id="605773734">
      <w:bodyDiv w:val="1"/>
      <w:marLeft w:val="0"/>
      <w:marRight w:val="0"/>
      <w:marTop w:val="0"/>
      <w:marBottom w:val="0"/>
      <w:divBdr>
        <w:top w:val="none" w:sz="0" w:space="0" w:color="auto"/>
        <w:left w:val="none" w:sz="0" w:space="0" w:color="auto"/>
        <w:bottom w:val="none" w:sz="0" w:space="0" w:color="auto"/>
        <w:right w:val="none" w:sz="0" w:space="0" w:color="auto"/>
      </w:divBdr>
    </w:div>
    <w:div w:id="934484142">
      <w:bodyDiv w:val="1"/>
      <w:marLeft w:val="0"/>
      <w:marRight w:val="0"/>
      <w:marTop w:val="0"/>
      <w:marBottom w:val="0"/>
      <w:divBdr>
        <w:top w:val="none" w:sz="0" w:space="0" w:color="auto"/>
        <w:left w:val="none" w:sz="0" w:space="0" w:color="auto"/>
        <w:bottom w:val="none" w:sz="0" w:space="0" w:color="auto"/>
        <w:right w:val="none" w:sz="0" w:space="0" w:color="auto"/>
      </w:divBdr>
    </w:div>
    <w:div w:id="1062100687">
      <w:bodyDiv w:val="1"/>
      <w:marLeft w:val="0"/>
      <w:marRight w:val="0"/>
      <w:marTop w:val="0"/>
      <w:marBottom w:val="0"/>
      <w:divBdr>
        <w:top w:val="none" w:sz="0" w:space="0" w:color="auto"/>
        <w:left w:val="none" w:sz="0" w:space="0" w:color="auto"/>
        <w:bottom w:val="none" w:sz="0" w:space="0" w:color="auto"/>
        <w:right w:val="none" w:sz="0" w:space="0" w:color="auto"/>
      </w:divBdr>
    </w:div>
    <w:div w:id="1109278742">
      <w:bodyDiv w:val="1"/>
      <w:marLeft w:val="0"/>
      <w:marRight w:val="0"/>
      <w:marTop w:val="0"/>
      <w:marBottom w:val="0"/>
      <w:divBdr>
        <w:top w:val="none" w:sz="0" w:space="0" w:color="auto"/>
        <w:left w:val="none" w:sz="0" w:space="0" w:color="auto"/>
        <w:bottom w:val="none" w:sz="0" w:space="0" w:color="auto"/>
        <w:right w:val="none" w:sz="0" w:space="0" w:color="auto"/>
      </w:divBdr>
    </w:div>
    <w:div w:id="1293287610">
      <w:bodyDiv w:val="1"/>
      <w:marLeft w:val="0"/>
      <w:marRight w:val="0"/>
      <w:marTop w:val="0"/>
      <w:marBottom w:val="0"/>
      <w:divBdr>
        <w:top w:val="none" w:sz="0" w:space="0" w:color="auto"/>
        <w:left w:val="none" w:sz="0" w:space="0" w:color="auto"/>
        <w:bottom w:val="none" w:sz="0" w:space="0" w:color="auto"/>
        <w:right w:val="none" w:sz="0" w:space="0" w:color="auto"/>
      </w:divBdr>
    </w:div>
    <w:div w:id="1553495960">
      <w:bodyDiv w:val="1"/>
      <w:marLeft w:val="0"/>
      <w:marRight w:val="0"/>
      <w:marTop w:val="0"/>
      <w:marBottom w:val="0"/>
      <w:divBdr>
        <w:top w:val="none" w:sz="0" w:space="0" w:color="auto"/>
        <w:left w:val="none" w:sz="0" w:space="0" w:color="auto"/>
        <w:bottom w:val="none" w:sz="0" w:space="0" w:color="auto"/>
        <w:right w:val="none" w:sz="0" w:space="0" w:color="auto"/>
      </w:divBdr>
    </w:div>
    <w:div w:id="2119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ipe-a-athin.att.sch.gr/index.php/perivallontiki-ekpaidef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forms/x3J2ohyZ1XkCRQ7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38.0457828,23.7206991,983m/data=!3m1!1e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rivallontikiaathinas@yahoo.gr" TargetMode="External"/><Relationship Id="rId4" Type="http://schemas.openxmlformats.org/officeDocument/2006/relationships/settings" Target="settings.xml"/><Relationship Id="rId9" Type="http://schemas.openxmlformats.org/officeDocument/2006/relationships/hyperlink" Target="mailto:mail@dipe-a-athin.att.sch.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ABE2-C0D6-4714-A20C-4C2A6FEA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441</Words>
  <Characters>2387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2823</CharactersWithSpaces>
  <SharedDoc>false</SharedDoc>
  <HLinks>
    <vt:vector size="18" baseType="variant">
      <vt:variant>
        <vt:i4>7602193</vt:i4>
      </vt:variant>
      <vt:variant>
        <vt:i4>6</vt:i4>
      </vt:variant>
      <vt:variant>
        <vt:i4>0</vt:i4>
      </vt:variant>
      <vt:variant>
        <vt:i4>5</vt:i4>
      </vt:variant>
      <vt:variant>
        <vt:lpwstr>mailto:a.politistika@gmail.com</vt:lpwstr>
      </vt:variant>
      <vt:variant>
        <vt:lpwstr/>
      </vt:variant>
      <vt:variant>
        <vt:i4>327720</vt:i4>
      </vt:variant>
      <vt:variant>
        <vt:i4>3</vt:i4>
      </vt:variant>
      <vt:variant>
        <vt:i4>0</vt:i4>
      </vt:variant>
      <vt:variant>
        <vt:i4>5</vt:i4>
      </vt:variant>
      <vt:variant>
        <vt:lpwstr>mailto:perivallontikiaathinas@yahoo.gr</vt:lpwstr>
      </vt:variant>
      <vt:variant>
        <vt:lpwstr/>
      </vt:variant>
      <vt:variant>
        <vt:i4>4522103</vt:i4>
      </vt:variant>
      <vt:variant>
        <vt:i4>0</vt:i4>
      </vt:variant>
      <vt:variant>
        <vt:i4>0</vt:i4>
      </vt:variant>
      <vt:variant>
        <vt:i4>5</vt:i4>
      </vt:variant>
      <vt:variant>
        <vt:lpwstr>mailto:mail@dipe-a-athin.att.sch.gr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cp:lastModifiedBy>
  <cp:revision>45</cp:revision>
  <cp:lastPrinted>2017-05-15T11:28:00Z</cp:lastPrinted>
  <dcterms:created xsi:type="dcterms:W3CDTF">2017-05-15T09:21:00Z</dcterms:created>
  <dcterms:modified xsi:type="dcterms:W3CDTF">2017-05-16T10:26:00Z</dcterms:modified>
</cp:coreProperties>
</file>